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FF655C" w:rsidRDefault="001A03E8" w:rsidP="00A7366E">
      <w:pPr>
        <w:spacing w:after="0" w:line="240" w:lineRule="auto"/>
        <w:ind w:left="-450" w:right="-360"/>
        <w:jc w:val="both"/>
        <w:rPr>
          <w:rFonts w:ascii="Cambria" w:hAnsi="Cambria"/>
        </w:rPr>
      </w:pPr>
      <w:r w:rsidRPr="00FF655C">
        <w:rPr>
          <w:rFonts w:ascii="Cambria" w:hAnsi="Cambria"/>
          <w:b/>
        </w:rPr>
        <w:t>ZONING BOARD OF APPEALS OF THE TOWN OF ORCHARD PARK</w:t>
      </w:r>
      <w:r w:rsidRPr="00FF655C">
        <w:rPr>
          <w:rFonts w:ascii="Cambria" w:hAnsi="Cambria"/>
        </w:rPr>
        <w:t xml:space="preserve">, Erie County, New York, minutes of </w:t>
      </w:r>
      <w:r w:rsidR="00427A9E" w:rsidRPr="00FF655C">
        <w:rPr>
          <w:rFonts w:ascii="Cambria" w:hAnsi="Cambria"/>
        </w:rPr>
        <w:t>the</w:t>
      </w:r>
      <w:r w:rsidR="00FF655C" w:rsidRPr="00FF655C">
        <w:rPr>
          <w:rFonts w:ascii="Cambria" w:hAnsi="Cambria"/>
        </w:rPr>
        <w:t xml:space="preserve"> </w:t>
      </w:r>
      <w:r w:rsidR="00086E0C">
        <w:rPr>
          <w:rFonts w:ascii="Cambria" w:hAnsi="Cambria"/>
        </w:rPr>
        <w:t>November 19</w:t>
      </w:r>
      <w:r w:rsidR="00A7366E">
        <w:rPr>
          <w:rFonts w:ascii="Cambria" w:hAnsi="Cambria"/>
        </w:rPr>
        <w:t>, 2019</w:t>
      </w:r>
      <w:r w:rsidRPr="00FF655C">
        <w:rPr>
          <w:rFonts w:ascii="Cambria" w:hAnsi="Cambria"/>
        </w:rPr>
        <w:t xml:space="preserve"> meeting held in the Municipal Center </w:t>
      </w:r>
      <w:r w:rsidR="005359A1" w:rsidRPr="00FF655C">
        <w:rPr>
          <w:rFonts w:ascii="Cambria" w:hAnsi="Cambria"/>
        </w:rPr>
        <w:t>Basement Meeting</w:t>
      </w:r>
      <w:r w:rsidRPr="00FF655C">
        <w:rPr>
          <w:rFonts w:ascii="Cambria" w:hAnsi="Cambria"/>
        </w:rPr>
        <w:t xml:space="preserve"> Room, S4295 South Buffalo Street.</w:t>
      </w:r>
    </w:p>
    <w:p w:rsidR="00F57494" w:rsidRPr="00FF655C" w:rsidRDefault="00F57494" w:rsidP="00FF655C">
      <w:pPr>
        <w:spacing w:after="0" w:line="240" w:lineRule="auto"/>
        <w:ind w:left="-90" w:right="-180"/>
        <w:jc w:val="both"/>
        <w:rPr>
          <w:rFonts w:ascii="Cambria" w:hAnsi="Cambria"/>
        </w:rPr>
      </w:pPr>
    </w:p>
    <w:p w:rsidR="005B42D7" w:rsidRPr="00FF655C" w:rsidRDefault="001A03E8" w:rsidP="00614FFB">
      <w:pPr>
        <w:pStyle w:val="BodyText3"/>
        <w:tabs>
          <w:tab w:val="left" w:pos="1710"/>
        </w:tabs>
        <w:spacing w:after="0" w:line="240" w:lineRule="auto"/>
        <w:ind w:left="-450" w:right="-180"/>
        <w:rPr>
          <w:rFonts w:ascii="Cambria" w:hAnsi="Cambria"/>
          <w:szCs w:val="22"/>
        </w:rPr>
      </w:pPr>
      <w:r w:rsidRPr="00FF655C">
        <w:rPr>
          <w:rFonts w:ascii="Cambria" w:hAnsi="Cambria"/>
          <w:szCs w:val="22"/>
        </w:rPr>
        <w:t xml:space="preserve">MEMBERS PRESENT: </w:t>
      </w:r>
      <w:r w:rsidRPr="00FF655C">
        <w:rPr>
          <w:rFonts w:ascii="Cambria" w:hAnsi="Cambria"/>
          <w:szCs w:val="22"/>
        </w:rPr>
        <w:tab/>
      </w:r>
      <w:r w:rsidR="003D1F1D" w:rsidRPr="00FF655C">
        <w:rPr>
          <w:rFonts w:ascii="Cambria" w:hAnsi="Cambria"/>
          <w:szCs w:val="22"/>
        </w:rPr>
        <w:t>Kim Bowers, Chairwoman</w:t>
      </w:r>
      <w:r w:rsidR="00614FFB">
        <w:rPr>
          <w:rFonts w:ascii="Cambria" w:hAnsi="Cambria"/>
          <w:szCs w:val="22"/>
        </w:rPr>
        <w:tab/>
      </w:r>
      <w:r w:rsidR="004A550E" w:rsidRPr="00FF655C">
        <w:rPr>
          <w:rFonts w:ascii="Cambria" w:hAnsi="Cambria"/>
          <w:szCs w:val="22"/>
        </w:rPr>
        <w:t xml:space="preserve"> </w:t>
      </w:r>
    </w:p>
    <w:p w:rsidR="00086E0C" w:rsidRDefault="00086E0C" w:rsidP="00614FFB">
      <w:pPr>
        <w:pStyle w:val="BodyText3"/>
        <w:spacing w:after="0" w:line="240" w:lineRule="auto"/>
        <w:ind w:left="1260" w:right="-180" w:firstLine="450"/>
        <w:rPr>
          <w:rFonts w:ascii="Cambria" w:hAnsi="Cambria"/>
          <w:szCs w:val="22"/>
        </w:rPr>
      </w:pPr>
      <w:r>
        <w:rPr>
          <w:rFonts w:ascii="Cambria" w:hAnsi="Cambria"/>
          <w:szCs w:val="22"/>
        </w:rPr>
        <w:t>Lauren Kaczor</w:t>
      </w:r>
    </w:p>
    <w:p w:rsidR="007F4879" w:rsidRDefault="007F4879" w:rsidP="00614FFB">
      <w:pPr>
        <w:pStyle w:val="BodyText3"/>
        <w:spacing w:after="0" w:line="240" w:lineRule="auto"/>
        <w:ind w:left="1260" w:right="-180" w:firstLine="450"/>
        <w:rPr>
          <w:rFonts w:ascii="Cambria" w:hAnsi="Cambria"/>
          <w:szCs w:val="22"/>
        </w:rPr>
      </w:pPr>
      <w:r w:rsidRPr="00FF655C">
        <w:rPr>
          <w:rFonts w:ascii="Cambria" w:hAnsi="Cambria"/>
          <w:szCs w:val="22"/>
        </w:rPr>
        <w:t xml:space="preserve">Robert Lennartz </w:t>
      </w:r>
    </w:p>
    <w:p w:rsidR="00086E0C" w:rsidRDefault="00E3140A" w:rsidP="007F4879">
      <w:pPr>
        <w:pStyle w:val="BodyText3"/>
        <w:spacing w:after="0" w:line="240" w:lineRule="auto"/>
        <w:ind w:left="540" w:right="-180" w:firstLine="1170"/>
        <w:rPr>
          <w:rFonts w:ascii="Cambria" w:hAnsi="Cambria"/>
          <w:szCs w:val="22"/>
        </w:rPr>
      </w:pPr>
      <w:r w:rsidRPr="00FF655C">
        <w:rPr>
          <w:rFonts w:ascii="Cambria" w:hAnsi="Cambria"/>
          <w:szCs w:val="22"/>
        </w:rPr>
        <w:t xml:space="preserve">Dwight Mateer </w:t>
      </w:r>
    </w:p>
    <w:p w:rsidR="001C37FA" w:rsidRPr="00FF655C" w:rsidRDefault="001C37FA" w:rsidP="007F4879">
      <w:pPr>
        <w:pStyle w:val="BodyText3"/>
        <w:spacing w:after="0" w:line="240" w:lineRule="auto"/>
        <w:ind w:left="540" w:right="-180" w:firstLine="1170"/>
        <w:rPr>
          <w:rFonts w:ascii="Cambria" w:hAnsi="Cambria"/>
          <w:szCs w:val="22"/>
        </w:rPr>
      </w:pPr>
      <w:r w:rsidRPr="00FF655C">
        <w:rPr>
          <w:rFonts w:ascii="Cambria" w:hAnsi="Cambria"/>
          <w:szCs w:val="22"/>
        </w:rPr>
        <w:tab/>
      </w:r>
    </w:p>
    <w:p w:rsidR="00086E0C" w:rsidRPr="00FF655C" w:rsidRDefault="00A7366E" w:rsidP="00086E0C">
      <w:pPr>
        <w:pStyle w:val="BodyText3"/>
        <w:spacing w:after="0" w:line="240" w:lineRule="auto"/>
        <w:ind w:left="-450" w:right="-180"/>
        <w:rPr>
          <w:rFonts w:ascii="Cambria" w:hAnsi="Cambria"/>
          <w:szCs w:val="22"/>
        </w:rPr>
      </w:pPr>
      <w:r>
        <w:rPr>
          <w:rFonts w:ascii="Cambria" w:hAnsi="Cambria"/>
          <w:szCs w:val="22"/>
        </w:rPr>
        <w:t>EXCUSED</w:t>
      </w:r>
      <w:r>
        <w:rPr>
          <w:rFonts w:ascii="Cambria" w:hAnsi="Cambria"/>
          <w:szCs w:val="22"/>
        </w:rPr>
        <w:tab/>
      </w:r>
      <w:r>
        <w:rPr>
          <w:rFonts w:ascii="Cambria" w:hAnsi="Cambria"/>
          <w:szCs w:val="22"/>
        </w:rPr>
        <w:tab/>
      </w:r>
      <w:r w:rsidR="00E3140A">
        <w:rPr>
          <w:rFonts w:ascii="Cambria" w:hAnsi="Cambria"/>
          <w:szCs w:val="22"/>
        </w:rPr>
        <w:t xml:space="preserve">      </w:t>
      </w:r>
      <w:r w:rsidR="00E3140A" w:rsidRPr="00FF655C">
        <w:rPr>
          <w:rFonts w:ascii="Cambria" w:hAnsi="Cambria"/>
          <w:szCs w:val="22"/>
        </w:rPr>
        <w:t>Robert Metz</w:t>
      </w:r>
    </w:p>
    <w:p w:rsidR="00EA7DB7" w:rsidRDefault="00086E0C" w:rsidP="00086E0C">
      <w:pPr>
        <w:pStyle w:val="BodyText3"/>
        <w:tabs>
          <w:tab w:val="left" w:pos="1710"/>
        </w:tabs>
        <w:spacing w:after="0" w:line="240" w:lineRule="auto"/>
        <w:ind w:left="990" w:right="-180" w:firstLine="450"/>
        <w:rPr>
          <w:rFonts w:ascii="Cambria" w:hAnsi="Cambria"/>
          <w:szCs w:val="22"/>
        </w:rPr>
      </w:pPr>
      <w:r>
        <w:rPr>
          <w:rFonts w:ascii="Cambria" w:hAnsi="Cambria"/>
          <w:szCs w:val="22"/>
        </w:rPr>
        <w:t xml:space="preserve">      </w:t>
      </w:r>
      <w:r w:rsidRPr="00FF655C">
        <w:rPr>
          <w:rFonts w:ascii="Cambria" w:hAnsi="Cambria"/>
          <w:szCs w:val="22"/>
        </w:rPr>
        <w:t>Barbara Bernard, Alternate</w:t>
      </w:r>
    </w:p>
    <w:p w:rsidR="00883C6C" w:rsidRDefault="00086E0C" w:rsidP="00086E0C">
      <w:pPr>
        <w:pStyle w:val="BodyText3"/>
        <w:spacing w:after="0" w:line="240" w:lineRule="auto"/>
        <w:ind w:left="990" w:right="-180" w:firstLine="450"/>
        <w:rPr>
          <w:rFonts w:ascii="Cambria" w:hAnsi="Cambria"/>
          <w:szCs w:val="22"/>
        </w:rPr>
      </w:pPr>
      <w:r>
        <w:rPr>
          <w:rFonts w:ascii="Cambria" w:hAnsi="Cambria"/>
          <w:szCs w:val="22"/>
        </w:rPr>
        <w:t xml:space="preserve">      </w:t>
      </w:r>
      <w:r w:rsidRPr="00FF655C">
        <w:rPr>
          <w:rFonts w:ascii="Cambria" w:hAnsi="Cambria"/>
          <w:szCs w:val="22"/>
        </w:rPr>
        <w:t>Len Berkowitz, Deputy Town Attorney</w:t>
      </w:r>
    </w:p>
    <w:p w:rsidR="00086E0C" w:rsidRPr="00FF655C" w:rsidRDefault="00086E0C" w:rsidP="00086E0C">
      <w:pPr>
        <w:pStyle w:val="BodyText3"/>
        <w:spacing w:after="0" w:line="240" w:lineRule="auto"/>
        <w:ind w:left="990" w:right="-180" w:firstLine="450"/>
        <w:rPr>
          <w:rFonts w:ascii="Cambria" w:hAnsi="Cambria"/>
          <w:szCs w:val="22"/>
        </w:rPr>
      </w:pPr>
    </w:p>
    <w:p w:rsidR="00086E0C" w:rsidRDefault="001A03E8" w:rsidP="00086E0C">
      <w:pPr>
        <w:pStyle w:val="BodyText3"/>
        <w:tabs>
          <w:tab w:val="left" w:pos="1710"/>
        </w:tabs>
        <w:spacing w:after="0" w:line="240" w:lineRule="auto"/>
        <w:ind w:left="-450" w:right="-180"/>
        <w:rPr>
          <w:rFonts w:ascii="Cambria" w:hAnsi="Cambria"/>
          <w:szCs w:val="22"/>
        </w:rPr>
      </w:pPr>
      <w:r w:rsidRPr="00FF655C">
        <w:rPr>
          <w:rFonts w:ascii="Cambria" w:hAnsi="Cambria"/>
          <w:szCs w:val="22"/>
        </w:rPr>
        <w:t>OTHERS PRESENT:</w:t>
      </w:r>
      <w:r w:rsidRPr="00FF655C">
        <w:rPr>
          <w:rFonts w:ascii="Cambria" w:hAnsi="Cambria"/>
          <w:szCs w:val="22"/>
        </w:rPr>
        <w:tab/>
      </w:r>
      <w:r w:rsidR="00086E0C">
        <w:rPr>
          <w:rFonts w:ascii="Cambria" w:hAnsi="Cambria"/>
          <w:szCs w:val="22"/>
        </w:rPr>
        <w:t>John Bailey, Town Attorney</w:t>
      </w:r>
    </w:p>
    <w:p w:rsidR="001A03E8" w:rsidRPr="00FF655C" w:rsidRDefault="00086E0C" w:rsidP="00086E0C">
      <w:pPr>
        <w:pStyle w:val="BodyText3"/>
        <w:tabs>
          <w:tab w:val="left" w:pos="1710"/>
        </w:tabs>
        <w:spacing w:after="0" w:line="240" w:lineRule="auto"/>
        <w:ind w:left="-450" w:right="-180"/>
        <w:rPr>
          <w:rFonts w:ascii="Cambria" w:hAnsi="Cambria"/>
          <w:szCs w:val="22"/>
        </w:rPr>
      </w:pPr>
      <w:r>
        <w:rPr>
          <w:rFonts w:ascii="Cambria" w:hAnsi="Cambria"/>
          <w:szCs w:val="22"/>
        </w:rPr>
        <w:tab/>
      </w:r>
      <w:r w:rsidR="001A03E8" w:rsidRPr="00FF655C">
        <w:rPr>
          <w:rFonts w:ascii="Cambria" w:hAnsi="Cambria"/>
          <w:szCs w:val="22"/>
        </w:rPr>
        <w:t>David H</w:t>
      </w:r>
      <w:r w:rsidR="00E91C66" w:rsidRPr="00FF655C">
        <w:rPr>
          <w:rFonts w:ascii="Cambria" w:hAnsi="Cambria"/>
          <w:szCs w:val="22"/>
        </w:rPr>
        <w:t>ollan</w:t>
      </w:r>
      <w:r w:rsidR="001A03E8" w:rsidRPr="00FF655C">
        <w:rPr>
          <w:rFonts w:ascii="Cambria" w:hAnsi="Cambria"/>
          <w:szCs w:val="22"/>
        </w:rPr>
        <w:t>d, Code Enforcement Officer</w:t>
      </w:r>
    </w:p>
    <w:p w:rsidR="004A550E" w:rsidRPr="00FF655C" w:rsidRDefault="00614FFB" w:rsidP="00086E0C">
      <w:pPr>
        <w:pStyle w:val="BodyText3"/>
        <w:tabs>
          <w:tab w:val="left" w:pos="1710"/>
          <w:tab w:val="left" w:pos="3780"/>
        </w:tabs>
        <w:spacing w:after="0" w:line="240" w:lineRule="auto"/>
        <w:ind w:left="-450" w:right="-180"/>
        <w:rPr>
          <w:rFonts w:ascii="Cambria" w:hAnsi="Cambria"/>
          <w:szCs w:val="22"/>
        </w:rPr>
      </w:pPr>
      <w:r>
        <w:rPr>
          <w:rFonts w:ascii="Cambria" w:hAnsi="Cambria"/>
          <w:szCs w:val="22"/>
        </w:rPr>
        <w:tab/>
      </w:r>
      <w:r w:rsidR="005D016D" w:rsidRPr="00FF655C">
        <w:rPr>
          <w:rFonts w:ascii="Cambria" w:hAnsi="Cambria"/>
          <w:szCs w:val="22"/>
        </w:rPr>
        <w:t>Rosemary Messina</w:t>
      </w:r>
      <w:r w:rsidR="00957B3B" w:rsidRPr="00FF655C">
        <w:rPr>
          <w:rFonts w:ascii="Cambria" w:hAnsi="Cambria"/>
          <w:szCs w:val="22"/>
        </w:rPr>
        <w:t>, Recording Secretary</w:t>
      </w:r>
      <w:r>
        <w:rPr>
          <w:rFonts w:ascii="Cambria" w:hAnsi="Cambria"/>
          <w:szCs w:val="22"/>
        </w:rPr>
        <w:tab/>
      </w:r>
      <w:r w:rsidR="00141B1A" w:rsidRPr="00FF655C">
        <w:rPr>
          <w:rFonts w:ascii="Cambria" w:hAnsi="Cambria"/>
          <w:szCs w:val="22"/>
        </w:rPr>
        <w:t xml:space="preserve"> </w:t>
      </w:r>
    </w:p>
    <w:p w:rsidR="001A03E8" w:rsidRPr="00FF655C" w:rsidRDefault="00286C1F" w:rsidP="00614FFB">
      <w:pPr>
        <w:pStyle w:val="BodyText3"/>
        <w:spacing w:after="0" w:line="240" w:lineRule="auto"/>
        <w:ind w:left="-450" w:right="-180"/>
        <w:rPr>
          <w:rFonts w:ascii="Cambria" w:hAnsi="Cambria"/>
          <w:szCs w:val="22"/>
        </w:rPr>
      </w:pPr>
      <w:r w:rsidRPr="00FF655C">
        <w:rPr>
          <w:rFonts w:ascii="Cambria" w:hAnsi="Cambria"/>
          <w:szCs w:val="22"/>
        </w:rPr>
        <w:t xml:space="preserve"> </w:t>
      </w:r>
    </w:p>
    <w:p w:rsidR="001A03E8" w:rsidRPr="00FF655C" w:rsidRDefault="003F3932" w:rsidP="00883C6C">
      <w:pPr>
        <w:pStyle w:val="BodyText3"/>
        <w:spacing w:after="0" w:line="240" w:lineRule="auto"/>
        <w:ind w:left="-450" w:right="-360"/>
        <w:rPr>
          <w:rFonts w:ascii="Cambria" w:hAnsi="Cambria"/>
          <w:szCs w:val="22"/>
        </w:rPr>
      </w:pPr>
      <w:r w:rsidRPr="00FF655C">
        <w:rPr>
          <w:rFonts w:ascii="Cambria" w:hAnsi="Cambria"/>
          <w:szCs w:val="22"/>
        </w:rPr>
        <w:t xml:space="preserve">The members recited the Pledge of </w:t>
      </w:r>
      <w:r w:rsidR="000B4CC4" w:rsidRPr="00FF655C">
        <w:rPr>
          <w:rFonts w:ascii="Cambria" w:hAnsi="Cambria"/>
          <w:szCs w:val="22"/>
        </w:rPr>
        <w:t>Allegiance</w:t>
      </w:r>
      <w:r w:rsidRPr="00FF655C">
        <w:rPr>
          <w:rFonts w:ascii="Cambria" w:hAnsi="Cambria"/>
          <w:szCs w:val="22"/>
        </w:rPr>
        <w:t xml:space="preserve"> and the Chair called the meeting to order at 7:0</w:t>
      </w:r>
      <w:r w:rsidR="0003703D">
        <w:rPr>
          <w:rFonts w:ascii="Cambria" w:hAnsi="Cambria"/>
          <w:szCs w:val="22"/>
        </w:rPr>
        <w:t>2</w:t>
      </w:r>
      <w:r w:rsidRPr="00FF655C">
        <w:rPr>
          <w:rFonts w:ascii="Cambria" w:hAnsi="Cambria"/>
          <w:szCs w:val="22"/>
        </w:rPr>
        <w:t xml:space="preserve"> P.M</w:t>
      </w:r>
      <w:r w:rsidR="00D0310B" w:rsidRPr="00FF655C">
        <w:rPr>
          <w:rFonts w:ascii="Cambria" w:hAnsi="Cambria"/>
          <w:szCs w:val="22"/>
        </w:rPr>
        <w:t xml:space="preserve">., </w:t>
      </w:r>
      <w:r w:rsidRPr="00FF655C">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3F3932" w:rsidRPr="00FF655C" w:rsidRDefault="003F3932" w:rsidP="00883C6C">
      <w:pPr>
        <w:pStyle w:val="BodyText3"/>
        <w:spacing w:after="0" w:line="240" w:lineRule="auto"/>
        <w:ind w:left="-450" w:right="-360"/>
        <w:rPr>
          <w:rFonts w:ascii="Cambria" w:hAnsi="Cambria"/>
          <w:szCs w:val="22"/>
        </w:rPr>
      </w:pPr>
    </w:p>
    <w:p w:rsidR="00081169" w:rsidRDefault="001A03E8" w:rsidP="00883C6C">
      <w:pPr>
        <w:pStyle w:val="BodyText3"/>
        <w:spacing w:after="0" w:line="240" w:lineRule="auto"/>
        <w:ind w:left="-450" w:right="-360"/>
        <w:rPr>
          <w:rFonts w:ascii="Cambria" w:hAnsi="Cambria"/>
          <w:szCs w:val="22"/>
        </w:rPr>
      </w:pPr>
      <w:r w:rsidRPr="00FF655C">
        <w:rPr>
          <w:rFonts w:ascii="Cambria" w:hAnsi="Cambria"/>
          <w:szCs w:val="22"/>
        </w:rPr>
        <w:t>The</w:t>
      </w:r>
      <w:r w:rsidR="00D2699B" w:rsidRPr="00FF655C">
        <w:rPr>
          <w:rFonts w:ascii="Cambria" w:hAnsi="Cambria"/>
          <w:szCs w:val="22"/>
        </w:rPr>
        <w:t xml:space="preserve"> </w:t>
      </w:r>
      <w:r w:rsidR="00F46A40" w:rsidRPr="00FF655C">
        <w:rPr>
          <w:rFonts w:ascii="Cambria" w:hAnsi="Cambria"/>
          <w:szCs w:val="22"/>
        </w:rPr>
        <w:t>C</w:t>
      </w:r>
      <w:r w:rsidRPr="00FF655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FF655C">
        <w:rPr>
          <w:rFonts w:ascii="Cambria" w:hAnsi="Cambria"/>
          <w:szCs w:val="22"/>
        </w:rPr>
        <w:t xml:space="preserve"> </w:t>
      </w:r>
      <w:r w:rsidRPr="00FF655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FF655C">
        <w:rPr>
          <w:rFonts w:ascii="Cambria" w:hAnsi="Cambria"/>
          <w:szCs w:val="22"/>
        </w:rPr>
        <w:t xml:space="preserve"> </w:t>
      </w:r>
      <w:r w:rsidRPr="00FF655C">
        <w:rPr>
          <w:rFonts w:ascii="Cambria" w:hAnsi="Cambria"/>
          <w:szCs w:val="22"/>
        </w:rPr>
        <w:t>Such petition must be presented to the court within 30-days after filing of the decision in the office of the Town Clerk.</w:t>
      </w:r>
    </w:p>
    <w:p w:rsidR="00086E0C" w:rsidRDefault="00086E0C" w:rsidP="00883C6C">
      <w:pPr>
        <w:pStyle w:val="BodyText3"/>
        <w:spacing w:after="0" w:line="240" w:lineRule="auto"/>
        <w:ind w:left="-450" w:right="-360"/>
        <w:rPr>
          <w:rFonts w:ascii="Cambria" w:hAnsi="Cambria"/>
          <w:szCs w:val="22"/>
        </w:rPr>
      </w:pPr>
    </w:p>
    <w:p w:rsidR="002526CB" w:rsidRPr="002526CB" w:rsidRDefault="002526CB" w:rsidP="002526CB">
      <w:pPr>
        <w:pStyle w:val="BodyText3"/>
        <w:spacing w:after="0" w:line="240" w:lineRule="auto"/>
        <w:ind w:left="-450" w:right="-360"/>
        <w:rPr>
          <w:rFonts w:ascii="Cambria" w:hAnsi="Cambria"/>
          <w:szCs w:val="22"/>
        </w:rPr>
      </w:pPr>
      <w:r w:rsidRPr="002526CB">
        <w:rPr>
          <w:rFonts w:ascii="Cambria" w:hAnsi="Cambria"/>
          <w:szCs w:val="22"/>
        </w:rPr>
        <w:t>At tonight’s meeting we do not have full Board representation. In these circumstances it will require (3) votes to approve any motion that is presented.  If a vote results in a two/two tie, the motion will be defeated. As a result we offer petitioners the following three options:</w:t>
      </w:r>
    </w:p>
    <w:p w:rsidR="002526CB" w:rsidRPr="002526CB" w:rsidRDefault="002526CB" w:rsidP="002526CB">
      <w:pPr>
        <w:pStyle w:val="BodyText3"/>
        <w:spacing w:after="0" w:line="240" w:lineRule="auto"/>
        <w:ind w:left="-450" w:right="-360"/>
        <w:rPr>
          <w:rFonts w:ascii="Cambria" w:hAnsi="Cambria"/>
          <w:szCs w:val="22"/>
        </w:rPr>
      </w:pPr>
    </w:p>
    <w:p w:rsidR="002526CB" w:rsidRPr="002526CB" w:rsidRDefault="002526CB" w:rsidP="002526CB">
      <w:pPr>
        <w:pStyle w:val="BodyText3"/>
        <w:spacing w:after="0" w:line="240" w:lineRule="auto"/>
        <w:ind w:left="-450" w:right="-360"/>
        <w:rPr>
          <w:rFonts w:ascii="Cambria" w:hAnsi="Cambria"/>
          <w:szCs w:val="22"/>
        </w:rPr>
      </w:pPr>
      <w:r w:rsidRPr="002526CB">
        <w:rPr>
          <w:rFonts w:ascii="Cambria" w:hAnsi="Cambria"/>
          <w:szCs w:val="22"/>
        </w:rPr>
        <w:t xml:space="preserve">1.  </w:t>
      </w:r>
      <w:r>
        <w:rPr>
          <w:rFonts w:ascii="Cambria" w:hAnsi="Cambria"/>
          <w:szCs w:val="22"/>
        </w:rPr>
        <w:t xml:space="preserve">  </w:t>
      </w:r>
      <w:r w:rsidRPr="002526CB">
        <w:rPr>
          <w:rFonts w:ascii="Cambria" w:hAnsi="Cambria"/>
          <w:szCs w:val="22"/>
        </w:rPr>
        <w:t xml:space="preserve">We can vote on the petition and the petitioner must accept the Board’s decision.  </w:t>
      </w:r>
    </w:p>
    <w:p w:rsidR="002526CB" w:rsidRPr="002526CB" w:rsidRDefault="002526CB" w:rsidP="002526CB">
      <w:pPr>
        <w:pStyle w:val="BodyText3"/>
        <w:spacing w:after="0" w:line="240" w:lineRule="auto"/>
        <w:ind w:left="-90" w:right="-360" w:hanging="360"/>
        <w:rPr>
          <w:rFonts w:ascii="Cambria" w:hAnsi="Cambria"/>
          <w:szCs w:val="22"/>
        </w:rPr>
      </w:pPr>
      <w:r w:rsidRPr="002526CB">
        <w:rPr>
          <w:rFonts w:ascii="Cambria" w:hAnsi="Cambria"/>
          <w:szCs w:val="22"/>
        </w:rPr>
        <w:t xml:space="preserve">2. </w:t>
      </w:r>
      <w:r>
        <w:rPr>
          <w:rFonts w:ascii="Cambria" w:hAnsi="Cambria"/>
          <w:szCs w:val="22"/>
        </w:rPr>
        <w:t xml:space="preserve">  </w:t>
      </w:r>
      <w:r w:rsidRPr="002526CB">
        <w:rPr>
          <w:rFonts w:ascii="Cambria" w:hAnsi="Cambria"/>
          <w:szCs w:val="22"/>
        </w:rPr>
        <w:t>We can hear the case and postpone the vote until the next meeting of the Board when a full Board is present. The absent member of the Board will review the testimony and all appropriate documents prior to the meeting.</w:t>
      </w:r>
    </w:p>
    <w:p w:rsidR="002526CB" w:rsidRPr="002526CB" w:rsidRDefault="002526CB" w:rsidP="002526CB">
      <w:pPr>
        <w:pStyle w:val="BodyText3"/>
        <w:spacing w:after="0" w:line="240" w:lineRule="auto"/>
        <w:ind w:left="-450" w:right="-360"/>
        <w:rPr>
          <w:rFonts w:ascii="Cambria" w:hAnsi="Cambria"/>
          <w:szCs w:val="22"/>
        </w:rPr>
      </w:pPr>
      <w:r w:rsidRPr="002526CB">
        <w:rPr>
          <w:rFonts w:ascii="Cambria" w:hAnsi="Cambria"/>
          <w:szCs w:val="22"/>
        </w:rPr>
        <w:t xml:space="preserve">3.  </w:t>
      </w:r>
      <w:r>
        <w:rPr>
          <w:rFonts w:ascii="Cambria" w:hAnsi="Cambria"/>
          <w:szCs w:val="22"/>
        </w:rPr>
        <w:t xml:space="preserve">  </w:t>
      </w:r>
      <w:r w:rsidRPr="002526CB">
        <w:rPr>
          <w:rFonts w:ascii="Cambria" w:hAnsi="Cambria"/>
          <w:szCs w:val="22"/>
        </w:rPr>
        <w:t>The petitioner can postpone making his presentation until the next meeting of this body.</w:t>
      </w:r>
    </w:p>
    <w:p w:rsidR="002526CB" w:rsidRPr="002526CB" w:rsidRDefault="002526CB" w:rsidP="002526CB">
      <w:pPr>
        <w:pStyle w:val="BodyText3"/>
        <w:spacing w:after="0" w:line="240" w:lineRule="auto"/>
        <w:ind w:left="-450" w:right="-360"/>
        <w:rPr>
          <w:rFonts w:ascii="Cambria" w:hAnsi="Cambria"/>
          <w:szCs w:val="22"/>
        </w:rPr>
      </w:pPr>
    </w:p>
    <w:p w:rsidR="00AF7756" w:rsidRPr="00FF655C" w:rsidRDefault="00AF7756" w:rsidP="00883C6C">
      <w:pPr>
        <w:tabs>
          <w:tab w:val="left" w:pos="-720"/>
        </w:tabs>
        <w:suppressAutoHyphens/>
        <w:ind w:left="-90" w:right="-360" w:hanging="360"/>
        <w:jc w:val="both"/>
        <w:rPr>
          <w:rFonts w:ascii="Cambria" w:hAnsi="Cambria"/>
          <w:b/>
        </w:rPr>
      </w:pPr>
      <w:r w:rsidRPr="00FF655C">
        <w:rPr>
          <w:rFonts w:ascii="Cambria" w:hAnsi="Cambria"/>
          <w:b/>
        </w:rPr>
        <w:t>APPROVAL OF MINUTES:</w:t>
      </w:r>
    </w:p>
    <w:p w:rsidR="00F27EBA" w:rsidRPr="00FF655C" w:rsidRDefault="00AF7756" w:rsidP="00883C6C">
      <w:pPr>
        <w:tabs>
          <w:tab w:val="left" w:pos="-720"/>
        </w:tabs>
        <w:suppressAutoHyphens/>
        <w:ind w:left="-90" w:right="-360" w:hanging="360"/>
        <w:jc w:val="both"/>
        <w:rPr>
          <w:rFonts w:ascii="Cambria" w:hAnsi="Cambria"/>
        </w:rPr>
      </w:pPr>
      <w:r w:rsidRPr="00FF655C">
        <w:rPr>
          <w:rFonts w:ascii="Cambria" w:hAnsi="Cambria"/>
        </w:rPr>
        <w:t xml:space="preserve">The meeting minutes for </w:t>
      </w:r>
      <w:r w:rsidR="003D4904">
        <w:rPr>
          <w:rFonts w:ascii="Cambria" w:hAnsi="Cambria"/>
        </w:rPr>
        <w:t>October 15, 2019 are not available, and will be voted on at our next meeting.</w:t>
      </w:r>
    </w:p>
    <w:p w:rsidR="00426933" w:rsidRPr="00FF655C" w:rsidRDefault="001A03E8" w:rsidP="00614FFB">
      <w:pPr>
        <w:pStyle w:val="BodyText3"/>
        <w:spacing w:after="0" w:line="240" w:lineRule="auto"/>
        <w:ind w:left="-90" w:right="-180" w:hanging="360"/>
        <w:rPr>
          <w:rFonts w:ascii="Cambria" w:hAnsi="Cambria"/>
          <w:szCs w:val="22"/>
        </w:rPr>
      </w:pPr>
      <w:r w:rsidRPr="00FF655C">
        <w:rPr>
          <w:rFonts w:ascii="Cambria" w:hAnsi="Cambria"/>
          <w:szCs w:val="22"/>
        </w:rPr>
        <w:t xml:space="preserve">The Chairman stated that </w:t>
      </w:r>
      <w:r w:rsidR="003D4904">
        <w:rPr>
          <w:rFonts w:ascii="Cambria" w:hAnsi="Cambria"/>
          <w:szCs w:val="22"/>
        </w:rPr>
        <w:t>S</w:t>
      </w:r>
      <w:r w:rsidRPr="00FF655C">
        <w:rPr>
          <w:rFonts w:ascii="Cambria" w:hAnsi="Cambria"/>
          <w:szCs w:val="22"/>
        </w:rPr>
        <w:t xml:space="preserve">ite </w:t>
      </w:r>
      <w:r w:rsidR="003D4904">
        <w:rPr>
          <w:rFonts w:ascii="Cambria" w:hAnsi="Cambria"/>
          <w:szCs w:val="22"/>
        </w:rPr>
        <w:t>I</w:t>
      </w:r>
      <w:r w:rsidRPr="00FF655C">
        <w:rPr>
          <w:rFonts w:ascii="Cambria" w:hAnsi="Cambria"/>
          <w:szCs w:val="22"/>
        </w:rPr>
        <w:t>nspections of all cases presented tonight were made by:</w:t>
      </w:r>
    </w:p>
    <w:p w:rsidR="006A5D7D" w:rsidRDefault="00EA7DB7" w:rsidP="00614FFB">
      <w:pPr>
        <w:pStyle w:val="BodyText3"/>
        <w:spacing w:after="0" w:line="240" w:lineRule="auto"/>
        <w:ind w:left="-90" w:right="-180" w:hanging="360"/>
        <w:rPr>
          <w:rFonts w:ascii="Cambria" w:hAnsi="Cambria"/>
          <w:b/>
          <w:szCs w:val="22"/>
        </w:rPr>
      </w:pPr>
      <w:r w:rsidRPr="00FF655C">
        <w:rPr>
          <w:rFonts w:ascii="Cambria" w:hAnsi="Cambria"/>
          <w:b/>
          <w:szCs w:val="22"/>
        </w:rPr>
        <w:t>BOWE</w:t>
      </w:r>
      <w:r w:rsidR="001C717C" w:rsidRPr="00FF655C">
        <w:rPr>
          <w:rFonts w:ascii="Cambria" w:hAnsi="Cambria"/>
          <w:b/>
          <w:szCs w:val="22"/>
        </w:rPr>
        <w:t>RS, AYE/</w:t>
      </w:r>
      <w:r w:rsidR="003D4904">
        <w:rPr>
          <w:rFonts w:ascii="Cambria" w:hAnsi="Cambria"/>
          <w:b/>
          <w:szCs w:val="22"/>
        </w:rPr>
        <w:t>KACZOR, AYE</w:t>
      </w:r>
      <w:r w:rsidR="00377A65" w:rsidRPr="00FF655C">
        <w:rPr>
          <w:rFonts w:ascii="Cambria" w:hAnsi="Cambria"/>
          <w:b/>
          <w:szCs w:val="22"/>
        </w:rPr>
        <w:t>/</w:t>
      </w:r>
      <w:r w:rsidR="00883C6C">
        <w:rPr>
          <w:rFonts w:ascii="Cambria" w:hAnsi="Cambria"/>
          <w:b/>
          <w:szCs w:val="22"/>
        </w:rPr>
        <w:t>L</w:t>
      </w:r>
      <w:r w:rsidR="007F4879">
        <w:rPr>
          <w:rFonts w:ascii="Cambria" w:hAnsi="Cambria"/>
          <w:b/>
          <w:szCs w:val="22"/>
        </w:rPr>
        <w:t>ENNARTZ, AYE/</w:t>
      </w:r>
      <w:r w:rsidR="00141B1A" w:rsidRPr="00FF655C">
        <w:rPr>
          <w:rFonts w:ascii="Cambria" w:hAnsi="Cambria"/>
          <w:b/>
          <w:szCs w:val="22"/>
        </w:rPr>
        <w:t>M</w:t>
      </w:r>
      <w:r w:rsidR="0048789A" w:rsidRPr="00FF655C">
        <w:rPr>
          <w:rFonts w:ascii="Cambria" w:hAnsi="Cambria"/>
          <w:b/>
          <w:szCs w:val="22"/>
        </w:rPr>
        <w:t>ATEER,</w:t>
      </w:r>
      <w:r w:rsidR="008B764D" w:rsidRPr="00FF655C">
        <w:rPr>
          <w:rFonts w:ascii="Cambria" w:hAnsi="Cambria"/>
          <w:b/>
          <w:szCs w:val="22"/>
        </w:rPr>
        <w:t xml:space="preserve"> AYE</w:t>
      </w:r>
    </w:p>
    <w:p w:rsidR="00505C51" w:rsidRPr="00FF655C" w:rsidRDefault="00505C51" w:rsidP="00FF655C">
      <w:pPr>
        <w:spacing w:after="0" w:line="240" w:lineRule="auto"/>
        <w:ind w:left="-90" w:right="-180"/>
        <w:jc w:val="center"/>
        <w:rPr>
          <w:rFonts w:ascii="Cambria" w:eastAsia="Times New Roman" w:hAnsi="Cambria" w:cs="Times New Roman"/>
          <w:b/>
          <w:u w:val="single"/>
        </w:rPr>
      </w:pPr>
    </w:p>
    <w:p w:rsidR="00362D16" w:rsidRDefault="007D516D" w:rsidP="00FF655C">
      <w:pPr>
        <w:spacing w:after="0" w:line="240" w:lineRule="auto"/>
        <w:ind w:left="-90" w:right="-180"/>
        <w:jc w:val="center"/>
        <w:rPr>
          <w:rFonts w:ascii="Cambria" w:eastAsia="Times New Roman" w:hAnsi="Cambria" w:cs="Times New Roman"/>
          <w:b/>
          <w:u w:val="single"/>
        </w:rPr>
      </w:pPr>
      <w:r w:rsidRPr="00FF655C">
        <w:rPr>
          <w:rFonts w:ascii="Cambria" w:eastAsia="Times New Roman" w:hAnsi="Cambria" w:cs="Times New Roman"/>
          <w:b/>
          <w:u w:val="single"/>
        </w:rPr>
        <w:t>NEW BUSINESS</w:t>
      </w:r>
    </w:p>
    <w:p w:rsidR="00362D16" w:rsidRPr="00C813FA" w:rsidRDefault="00362D16" w:rsidP="00883C6C">
      <w:pPr>
        <w:pStyle w:val="BodyText"/>
        <w:spacing w:after="0"/>
        <w:ind w:left="-630" w:right="-360" w:hanging="360"/>
        <w:jc w:val="both"/>
        <w:rPr>
          <w:rFonts w:ascii="Cambria" w:hAnsi="Cambria"/>
          <w:b/>
          <w:sz w:val="24"/>
          <w:szCs w:val="24"/>
          <w:u w:val="single"/>
        </w:rPr>
      </w:pPr>
    </w:p>
    <w:p w:rsidR="00BA5384" w:rsidRDefault="00BA5384" w:rsidP="00BA5384">
      <w:pPr>
        <w:pStyle w:val="BodyText"/>
        <w:spacing w:after="0"/>
        <w:ind w:right="-360" w:hanging="360"/>
        <w:jc w:val="both"/>
        <w:rPr>
          <w:rFonts w:ascii="Cambria" w:hAnsi="Cambria"/>
          <w:sz w:val="22"/>
          <w:szCs w:val="22"/>
        </w:rPr>
      </w:pPr>
      <w:r w:rsidRPr="00BA5384">
        <w:rPr>
          <w:rFonts w:ascii="Cambria" w:hAnsi="Cambria"/>
          <w:sz w:val="22"/>
          <w:szCs w:val="22"/>
        </w:rPr>
        <w:t xml:space="preserve">1.  </w:t>
      </w:r>
      <w:r w:rsidRPr="00605021">
        <w:rPr>
          <w:rFonts w:ascii="Cambria" w:hAnsi="Cambria"/>
          <w:sz w:val="22"/>
          <w:szCs w:val="22"/>
        </w:rPr>
        <w:tab/>
      </w:r>
      <w:r w:rsidRPr="00605021">
        <w:rPr>
          <w:rFonts w:ascii="Cambria" w:hAnsi="Cambria"/>
          <w:sz w:val="22"/>
          <w:szCs w:val="22"/>
          <w:u w:val="single"/>
        </w:rPr>
        <w:t>ZBA File #30-19, Burke Development LLC, 6455 Lake Avenue, Zoned B-2 (Part of Farm Lot 18, Township 10, Range 7; SBL#152.16-3-19)</w:t>
      </w:r>
      <w:r w:rsidRPr="00605021">
        <w:rPr>
          <w:rFonts w:ascii="Cambria" w:hAnsi="Cambria"/>
          <w:sz w:val="22"/>
          <w:szCs w:val="22"/>
        </w:rPr>
        <w:t>.</w:t>
      </w:r>
      <w:r w:rsidRPr="00BA5384">
        <w:rPr>
          <w:rFonts w:ascii="Cambria" w:hAnsi="Cambria"/>
          <w:sz w:val="22"/>
          <w:szCs w:val="22"/>
        </w:rPr>
        <w:t xml:space="preserve">  Requests a Use Variance to allow (2) Apartment Units within this Commercial Office Building.  Only one use shall be permitted on a lot, § 144-20D.</w:t>
      </w:r>
    </w:p>
    <w:p w:rsidR="00BA5384" w:rsidRDefault="00BA5384" w:rsidP="00BA5384">
      <w:pPr>
        <w:pStyle w:val="BodyText"/>
        <w:spacing w:after="0"/>
        <w:ind w:right="-360"/>
        <w:jc w:val="both"/>
        <w:rPr>
          <w:rFonts w:ascii="Cambria" w:hAnsi="Cambria"/>
          <w:sz w:val="22"/>
          <w:szCs w:val="22"/>
        </w:rPr>
      </w:pPr>
    </w:p>
    <w:p w:rsidR="0003703D" w:rsidRDefault="00BA5384" w:rsidP="00BA5384">
      <w:pPr>
        <w:pStyle w:val="BodyText"/>
        <w:spacing w:after="0"/>
        <w:ind w:right="-360"/>
        <w:jc w:val="both"/>
        <w:rPr>
          <w:rFonts w:ascii="Cambria" w:hAnsi="Cambria"/>
          <w:sz w:val="22"/>
          <w:szCs w:val="22"/>
        </w:rPr>
      </w:pPr>
      <w:r w:rsidRPr="00A7366E">
        <w:rPr>
          <w:rFonts w:ascii="Cambria" w:hAnsi="Cambria"/>
          <w:sz w:val="22"/>
          <w:szCs w:val="22"/>
          <w:u w:val="single"/>
        </w:rPr>
        <w:t>APPEARANCE</w:t>
      </w:r>
      <w:r w:rsidRPr="00A7366E">
        <w:rPr>
          <w:rFonts w:ascii="Cambria" w:hAnsi="Cambria"/>
          <w:sz w:val="22"/>
          <w:szCs w:val="22"/>
        </w:rPr>
        <w:t xml:space="preserve">:    </w:t>
      </w:r>
      <w:r w:rsidR="0003703D">
        <w:rPr>
          <w:rFonts w:ascii="Cambria" w:hAnsi="Cambria"/>
          <w:sz w:val="22"/>
          <w:szCs w:val="22"/>
        </w:rPr>
        <w:t>Brian Burke</w:t>
      </w:r>
      <w:r w:rsidR="00A51B81">
        <w:rPr>
          <w:rFonts w:ascii="Cambria" w:hAnsi="Cambria"/>
          <w:sz w:val="22"/>
          <w:szCs w:val="22"/>
        </w:rPr>
        <w:t>, Burke Development LLC</w:t>
      </w:r>
    </w:p>
    <w:p w:rsidR="003B7CF7" w:rsidRDefault="003B7CF7" w:rsidP="00BA5384">
      <w:pPr>
        <w:pStyle w:val="BodyText"/>
        <w:spacing w:after="0"/>
        <w:ind w:right="-360"/>
        <w:jc w:val="both"/>
        <w:rPr>
          <w:rFonts w:ascii="Cambria" w:hAnsi="Cambria"/>
          <w:sz w:val="22"/>
          <w:szCs w:val="22"/>
        </w:rPr>
      </w:pPr>
    </w:p>
    <w:p w:rsidR="0003703D" w:rsidRDefault="0003703D" w:rsidP="00BA5384">
      <w:pPr>
        <w:pStyle w:val="BodyText"/>
        <w:spacing w:after="0"/>
        <w:ind w:right="-360"/>
        <w:jc w:val="both"/>
        <w:rPr>
          <w:rFonts w:ascii="Cambria" w:hAnsi="Cambria"/>
          <w:sz w:val="22"/>
          <w:szCs w:val="22"/>
        </w:rPr>
      </w:pPr>
    </w:p>
    <w:p w:rsidR="009D6FEA" w:rsidRDefault="0003703D" w:rsidP="00DD3DC8">
      <w:pPr>
        <w:pStyle w:val="BodyText"/>
        <w:spacing w:after="0"/>
        <w:ind w:right="-360"/>
        <w:jc w:val="both"/>
        <w:rPr>
          <w:rFonts w:ascii="Cambria" w:hAnsi="Cambria"/>
          <w:sz w:val="22"/>
          <w:szCs w:val="22"/>
        </w:rPr>
      </w:pPr>
      <w:r>
        <w:rPr>
          <w:rFonts w:ascii="Cambria" w:hAnsi="Cambria"/>
          <w:sz w:val="22"/>
          <w:szCs w:val="22"/>
        </w:rPr>
        <w:lastRenderedPageBreak/>
        <w:t xml:space="preserve">Mr. Burke </w:t>
      </w:r>
      <w:r w:rsidR="002C2C16">
        <w:rPr>
          <w:rFonts w:ascii="Cambria" w:hAnsi="Cambria"/>
          <w:sz w:val="22"/>
          <w:szCs w:val="22"/>
        </w:rPr>
        <w:t>distributed information to the members</w:t>
      </w:r>
      <w:r w:rsidR="00CA7DE5">
        <w:rPr>
          <w:rFonts w:ascii="Cambria" w:hAnsi="Cambria"/>
          <w:sz w:val="22"/>
          <w:szCs w:val="22"/>
        </w:rPr>
        <w:t xml:space="preserve">, and explained </w:t>
      </w:r>
      <w:r w:rsidR="003B7CF7">
        <w:rPr>
          <w:rFonts w:ascii="Cambria" w:hAnsi="Cambria"/>
          <w:sz w:val="22"/>
          <w:szCs w:val="22"/>
        </w:rPr>
        <w:t xml:space="preserve">that the building was constructed in the 1970’s at the corner </w:t>
      </w:r>
      <w:r w:rsidR="00CA7DE5">
        <w:rPr>
          <w:rFonts w:ascii="Cambria" w:hAnsi="Cambria"/>
          <w:sz w:val="22"/>
          <w:szCs w:val="22"/>
        </w:rPr>
        <w:t>of Lake and Southwestern Boulevard.  H</w:t>
      </w:r>
      <w:r w:rsidR="00A51B81">
        <w:rPr>
          <w:rFonts w:ascii="Cambria" w:hAnsi="Cambria"/>
          <w:sz w:val="22"/>
          <w:szCs w:val="22"/>
        </w:rPr>
        <w:t xml:space="preserve">e presently </w:t>
      </w:r>
      <w:r w:rsidR="0025174F">
        <w:rPr>
          <w:rFonts w:ascii="Cambria" w:hAnsi="Cambria"/>
          <w:sz w:val="22"/>
          <w:szCs w:val="22"/>
        </w:rPr>
        <w:t xml:space="preserve">leases space to </w:t>
      </w:r>
      <w:r w:rsidR="00A51B81">
        <w:rPr>
          <w:rFonts w:ascii="Cambria" w:hAnsi="Cambria"/>
          <w:sz w:val="22"/>
          <w:szCs w:val="22"/>
        </w:rPr>
        <w:t>five (5)</w:t>
      </w:r>
      <w:r w:rsidR="002C2C16">
        <w:rPr>
          <w:rFonts w:ascii="Cambria" w:hAnsi="Cambria"/>
          <w:sz w:val="22"/>
          <w:szCs w:val="22"/>
        </w:rPr>
        <w:t xml:space="preserve"> </w:t>
      </w:r>
      <w:r w:rsidR="0025174F">
        <w:rPr>
          <w:rFonts w:ascii="Cambria" w:hAnsi="Cambria"/>
          <w:sz w:val="22"/>
          <w:szCs w:val="22"/>
        </w:rPr>
        <w:t>businesses,</w:t>
      </w:r>
      <w:r w:rsidR="003B7CF7">
        <w:rPr>
          <w:rFonts w:ascii="Cambria" w:hAnsi="Cambria"/>
          <w:sz w:val="22"/>
          <w:szCs w:val="22"/>
        </w:rPr>
        <w:t xml:space="preserve"> and </w:t>
      </w:r>
      <w:r w:rsidR="00CA7DE5">
        <w:rPr>
          <w:rFonts w:ascii="Cambria" w:hAnsi="Cambria"/>
          <w:sz w:val="22"/>
          <w:szCs w:val="22"/>
        </w:rPr>
        <w:t xml:space="preserve">his own </w:t>
      </w:r>
      <w:r w:rsidR="003B7CF7">
        <w:rPr>
          <w:rFonts w:ascii="Cambria" w:hAnsi="Cambria"/>
          <w:sz w:val="22"/>
          <w:szCs w:val="22"/>
        </w:rPr>
        <w:t xml:space="preserve">office is </w:t>
      </w:r>
      <w:r w:rsidR="00CA7DE5">
        <w:rPr>
          <w:rFonts w:ascii="Cambria" w:hAnsi="Cambria"/>
          <w:sz w:val="22"/>
          <w:szCs w:val="22"/>
        </w:rPr>
        <w:t>located h</w:t>
      </w:r>
      <w:r w:rsidR="00F32EB8">
        <w:rPr>
          <w:rFonts w:ascii="Cambria" w:hAnsi="Cambria"/>
          <w:sz w:val="22"/>
          <w:szCs w:val="22"/>
        </w:rPr>
        <w:t>ere</w:t>
      </w:r>
      <w:r w:rsidR="0025174F">
        <w:rPr>
          <w:rFonts w:ascii="Cambria" w:hAnsi="Cambria"/>
          <w:sz w:val="22"/>
          <w:szCs w:val="22"/>
        </w:rPr>
        <w:t>.</w:t>
      </w:r>
      <w:r w:rsidR="005E7BD3">
        <w:rPr>
          <w:rFonts w:ascii="Cambria" w:hAnsi="Cambria"/>
          <w:sz w:val="22"/>
          <w:szCs w:val="22"/>
        </w:rPr>
        <w:t xml:space="preserve">  </w:t>
      </w:r>
      <w:r w:rsidR="00F32EB8">
        <w:rPr>
          <w:rFonts w:ascii="Cambria" w:hAnsi="Cambria"/>
          <w:sz w:val="22"/>
          <w:szCs w:val="22"/>
        </w:rPr>
        <w:t>T</w:t>
      </w:r>
      <w:r w:rsidR="00A51B81">
        <w:rPr>
          <w:rFonts w:ascii="Cambria" w:hAnsi="Cambria"/>
          <w:sz w:val="22"/>
          <w:szCs w:val="22"/>
        </w:rPr>
        <w:t xml:space="preserve">he lower level of the building has been vacant for </w:t>
      </w:r>
      <w:r w:rsidR="00F32EB8">
        <w:rPr>
          <w:rFonts w:ascii="Cambria" w:hAnsi="Cambria"/>
          <w:sz w:val="22"/>
          <w:szCs w:val="22"/>
        </w:rPr>
        <w:t>a three</w:t>
      </w:r>
      <w:r w:rsidR="00CA7DE5">
        <w:rPr>
          <w:rFonts w:ascii="Cambria" w:hAnsi="Cambria"/>
          <w:sz w:val="22"/>
          <w:szCs w:val="22"/>
        </w:rPr>
        <w:t>-</w:t>
      </w:r>
      <w:r w:rsidR="00F32EB8">
        <w:rPr>
          <w:rFonts w:ascii="Cambria" w:hAnsi="Cambria"/>
          <w:sz w:val="22"/>
          <w:szCs w:val="22"/>
        </w:rPr>
        <w:t>year period</w:t>
      </w:r>
      <w:r w:rsidR="00A51B81">
        <w:rPr>
          <w:rFonts w:ascii="Cambria" w:hAnsi="Cambria"/>
          <w:sz w:val="22"/>
          <w:szCs w:val="22"/>
        </w:rPr>
        <w:t xml:space="preserve"> </w:t>
      </w:r>
      <w:r w:rsidR="005E7BD3">
        <w:rPr>
          <w:rFonts w:ascii="Cambria" w:hAnsi="Cambria"/>
          <w:sz w:val="22"/>
          <w:szCs w:val="22"/>
        </w:rPr>
        <w:t>creating a financial hardship</w:t>
      </w:r>
      <w:r w:rsidR="004E2220">
        <w:rPr>
          <w:rFonts w:ascii="Cambria" w:hAnsi="Cambria"/>
          <w:sz w:val="22"/>
          <w:szCs w:val="22"/>
        </w:rPr>
        <w:t xml:space="preserve">. </w:t>
      </w:r>
      <w:r w:rsidR="002D47FD">
        <w:rPr>
          <w:rFonts w:ascii="Cambria" w:hAnsi="Cambria"/>
          <w:sz w:val="22"/>
          <w:szCs w:val="22"/>
        </w:rPr>
        <w:t xml:space="preserve"> </w:t>
      </w:r>
      <w:r w:rsidR="003B7CF7">
        <w:rPr>
          <w:rFonts w:ascii="Cambria" w:hAnsi="Cambria"/>
          <w:sz w:val="22"/>
          <w:szCs w:val="22"/>
        </w:rPr>
        <w:t>Previous to this, t</w:t>
      </w:r>
      <w:r w:rsidR="004E2220">
        <w:rPr>
          <w:rFonts w:ascii="Cambria" w:hAnsi="Cambria"/>
          <w:sz w:val="22"/>
          <w:szCs w:val="22"/>
        </w:rPr>
        <w:t>h</w:t>
      </w:r>
      <w:r w:rsidR="00F32EB8">
        <w:rPr>
          <w:rFonts w:ascii="Cambria" w:hAnsi="Cambria"/>
          <w:sz w:val="22"/>
          <w:szCs w:val="22"/>
        </w:rPr>
        <w:t>e</w:t>
      </w:r>
      <w:r w:rsidR="004E2220">
        <w:rPr>
          <w:rFonts w:ascii="Cambria" w:hAnsi="Cambria"/>
          <w:sz w:val="22"/>
          <w:szCs w:val="22"/>
        </w:rPr>
        <w:t xml:space="preserve"> space</w:t>
      </w:r>
      <w:r w:rsidR="007B4ADC">
        <w:rPr>
          <w:rFonts w:ascii="Cambria" w:hAnsi="Cambria"/>
          <w:sz w:val="22"/>
          <w:szCs w:val="22"/>
        </w:rPr>
        <w:t xml:space="preserve"> </w:t>
      </w:r>
      <w:r w:rsidR="00DD3DC8">
        <w:rPr>
          <w:rFonts w:ascii="Cambria" w:hAnsi="Cambria"/>
          <w:sz w:val="22"/>
          <w:szCs w:val="22"/>
        </w:rPr>
        <w:t xml:space="preserve">had been </w:t>
      </w:r>
      <w:r w:rsidR="00CA7DE5">
        <w:rPr>
          <w:rFonts w:ascii="Cambria" w:hAnsi="Cambria"/>
          <w:sz w:val="22"/>
          <w:szCs w:val="22"/>
        </w:rPr>
        <w:t xml:space="preserve">occupied </w:t>
      </w:r>
      <w:r w:rsidR="00DD3DC8">
        <w:rPr>
          <w:rFonts w:ascii="Cambria" w:hAnsi="Cambria"/>
          <w:sz w:val="22"/>
          <w:szCs w:val="22"/>
        </w:rPr>
        <w:t xml:space="preserve">by a dental firm </w:t>
      </w:r>
      <w:r w:rsidR="00F32EB8">
        <w:rPr>
          <w:rFonts w:ascii="Cambria" w:hAnsi="Cambria"/>
          <w:sz w:val="22"/>
          <w:szCs w:val="22"/>
        </w:rPr>
        <w:t>for</w:t>
      </w:r>
      <w:r w:rsidR="00DD3DC8">
        <w:rPr>
          <w:rFonts w:ascii="Cambria" w:hAnsi="Cambria"/>
          <w:sz w:val="22"/>
          <w:szCs w:val="22"/>
        </w:rPr>
        <w:t xml:space="preserve"> tw</w:t>
      </w:r>
      <w:r w:rsidR="00F32EB8">
        <w:rPr>
          <w:rFonts w:ascii="Cambria" w:hAnsi="Cambria"/>
          <w:sz w:val="22"/>
          <w:szCs w:val="22"/>
        </w:rPr>
        <w:t>enty years</w:t>
      </w:r>
      <w:r w:rsidR="00DD3DC8">
        <w:rPr>
          <w:rFonts w:ascii="Cambria" w:hAnsi="Cambria"/>
          <w:sz w:val="22"/>
          <w:szCs w:val="22"/>
        </w:rPr>
        <w:t xml:space="preserve">. </w:t>
      </w:r>
      <w:r w:rsidR="007B4ADC">
        <w:rPr>
          <w:rFonts w:ascii="Cambria" w:hAnsi="Cambria"/>
          <w:sz w:val="22"/>
          <w:szCs w:val="22"/>
        </w:rPr>
        <w:t xml:space="preserve"> </w:t>
      </w:r>
      <w:r w:rsidR="00C37682">
        <w:rPr>
          <w:rFonts w:ascii="Cambria" w:hAnsi="Cambria"/>
          <w:sz w:val="22"/>
          <w:szCs w:val="22"/>
        </w:rPr>
        <w:t xml:space="preserve">He explained </w:t>
      </w:r>
      <w:r w:rsidR="00DD3DC8">
        <w:rPr>
          <w:rFonts w:ascii="Cambria" w:hAnsi="Cambria"/>
          <w:sz w:val="22"/>
          <w:szCs w:val="22"/>
        </w:rPr>
        <w:t>his efforts to lease th</w:t>
      </w:r>
      <w:r w:rsidR="003B7CF7">
        <w:rPr>
          <w:rFonts w:ascii="Cambria" w:hAnsi="Cambria"/>
          <w:sz w:val="22"/>
          <w:szCs w:val="22"/>
        </w:rPr>
        <w:t xml:space="preserve">e </w:t>
      </w:r>
      <w:r w:rsidR="00DD3DC8">
        <w:rPr>
          <w:rFonts w:ascii="Cambria" w:hAnsi="Cambria"/>
          <w:sz w:val="22"/>
          <w:szCs w:val="22"/>
        </w:rPr>
        <w:t>space</w:t>
      </w:r>
      <w:r w:rsidR="003B7CF7">
        <w:rPr>
          <w:rFonts w:ascii="Cambria" w:hAnsi="Cambria"/>
          <w:sz w:val="22"/>
          <w:szCs w:val="22"/>
        </w:rPr>
        <w:t xml:space="preserve"> to a commercial business </w:t>
      </w:r>
      <w:r w:rsidR="00DD3DC8">
        <w:rPr>
          <w:rFonts w:ascii="Cambria" w:hAnsi="Cambria"/>
          <w:sz w:val="22"/>
          <w:szCs w:val="22"/>
        </w:rPr>
        <w:t xml:space="preserve">have been </w:t>
      </w:r>
      <w:r w:rsidR="003B7CF7">
        <w:rPr>
          <w:rFonts w:ascii="Cambria" w:hAnsi="Cambria"/>
          <w:sz w:val="22"/>
          <w:szCs w:val="22"/>
        </w:rPr>
        <w:t xml:space="preserve">unsuccessful.  </w:t>
      </w:r>
      <w:r w:rsidR="00DD3DC8">
        <w:rPr>
          <w:rFonts w:ascii="Cambria" w:hAnsi="Cambria"/>
          <w:sz w:val="22"/>
          <w:szCs w:val="22"/>
        </w:rPr>
        <w:t xml:space="preserve">Businesses do not </w:t>
      </w:r>
      <w:r w:rsidR="005E7BD3">
        <w:rPr>
          <w:rFonts w:ascii="Cambria" w:hAnsi="Cambria"/>
          <w:sz w:val="22"/>
          <w:szCs w:val="22"/>
        </w:rPr>
        <w:t xml:space="preserve">desire to locate </w:t>
      </w:r>
      <w:r w:rsidR="0025174F">
        <w:rPr>
          <w:rFonts w:ascii="Cambria" w:hAnsi="Cambria"/>
          <w:sz w:val="22"/>
          <w:szCs w:val="22"/>
        </w:rPr>
        <w:t>in this portion of the building</w:t>
      </w:r>
      <w:r w:rsidR="005E7BD3">
        <w:rPr>
          <w:rFonts w:ascii="Cambria" w:hAnsi="Cambria"/>
          <w:sz w:val="22"/>
          <w:szCs w:val="22"/>
        </w:rPr>
        <w:t xml:space="preserve"> as</w:t>
      </w:r>
      <w:r w:rsidR="003B7CF7">
        <w:rPr>
          <w:rFonts w:ascii="Cambria" w:hAnsi="Cambria"/>
          <w:sz w:val="22"/>
          <w:szCs w:val="22"/>
        </w:rPr>
        <w:t xml:space="preserve"> there is no drive-by exposure </w:t>
      </w:r>
      <w:r w:rsidR="00BF7428">
        <w:rPr>
          <w:rFonts w:ascii="Cambria" w:hAnsi="Cambria"/>
          <w:sz w:val="22"/>
          <w:szCs w:val="22"/>
        </w:rPr>
        <w:t xml:space="preserve">or </w:t>
      </w:r>
      <w:r w:rsidR="003B7CF7">
        <w:rPr>
          <w:rFonts w:ascii="Cambria" w:hAnsi="Cambria"/>
          <w:sz w:val="22"/>
          <w:szCs w:val="22"/>
        </w:rPr>
        <w:t>elevator</w:t>
      </w:r>
      <w:r w:rsidR="001A71E5">
        <w:rPr>
          <w:rFonts w:ascii="Cambria" w:hAnsi="Cambria"/>
          <w:sz w:val="22"/>
          <w:szCs w:val="22"/>
        </w:rPr>
        <w:t xml:space="preserve"> accessibility</w:t>
      </w:r>
      <w:r w:rsidR="003B7CF7">
        <w:rPr>
          <w:rFonts w:ascii="Cambria" w:hAnsi="Cambria"/>
          <w:sz w:val="22"/>
          <w:szCs w:val="22"/>
        </w:rPr>
        <w:t>.</w:t>
      </w:r>
    </w:p>
    <w:p w:rsidR="003B7CF7" w:rsidRDefault="003B7CF7" w:rsidP="00DD3DC8">
      <w:pPr>
        <w:pStyle w:val="BodyText"/>
        <w:spacing w:after="0"/>
        <w:ind w:right="-360"/>
        <w:jc w:val="both"/>
        <w:rPr>
          <w:rFonts w:ascii="Cambria" w:hAnsi="Cambria"/>
          <w:sz w:val="22"/>
          <w:szCs w:val="22"/>
        </w:rPr>
      </w:pPr>
    </w:p>
    <w:p w:rsidR="005A5FB3" w:rsidRDefault="009D6FEA" w:rsidP="00BA5384">
      <w:pPr>
        <w:pStyle w:val="BodyText"/>
        <w:spacing w:after="0"/>
        <w:ind w:right="-360"/>
        <w:jc w:val="both"/>
        <w:rPr>
          <w:rFonts w:ascii="Cambria" w:hAnsi="Cambria"/>
          <w:sz w:val="22"/>
          <w:szCs w:val="22"/>
        </w:rPr>
      </w:pPr>
      <w:r>
        <w:rPr>
          <w:rFonts w:ascii="Cambria" w:hAnsi="Cambria"/>
          <w:sz w:val="22"/>
          <w:szCs w:val="22"/>
        </w:rPr>
        <w:t xml:space="preserve">Ms. Bowers confirmed </w:t>
      </w:r>
      <w:r w:rsidR="002572CA">
        <w:rPr>
          <w:rFonts w:ascii="Cambria" w:hAnsi="Cambria"/>
          <w:sz w:val="22"/>
          <w:szCs w:val="22"/>
        </w:rPr>
        <w:t>with Mr. Burke that</w:t>
      </w:r>
      <w:r>
        <w:rPr>
          <w:rFonts w:ascii="Cambria" w:hAnsi="Cambria"/>
          <w:sz w:val="22"/>
          <w:szCs w:val="22"/>
        </w:rPr>
        <w:t xml:space="preserve"> five (5) </w:t>
      </w:r>
      <w:r w:rsidR="002C2C16">
        <w:rPr>
          <w:rFonts w:ascii="Cambria" w:hAnsi="Cambria"/>
          <w:sz w:val="22"/>
          <w:szCs w:val="22"/>
        </w:rPr>
        <w:t xml:space="preserve">tenants </w:t>
      </w:r>
      <w:r w:rsidR="00C7739E">
        <w:rPr>
          <w:rFonts w:ascii="Cambria" w:hAnsi="Cambria"/>
          <w:sz w:val="22"/>
          <w:szCs w:val="22"/>
        </w:rPr>
        <w:t xml:space="preserve">are located on </w:t>
      </w:r>
      <w:r w:rsidR="00BF1C99">
        <w:rPr>
          <w:rFonts w:ascii="Cambria" w:hAnsi="Cambria"/>
          <w:sz w:val="22"/>
          <w:szCs w:val="22"/>
        </w:rPr>
        <w:t xml:space="preserve">the </w:t>
      </w:r>
      <w:r w:rsidR="00C7739E">
        <w:rPr>
          <w:rFonts w:ascii="Cambria" w:hAnsi="Cambria"/>
          <w:sz w:val="22"/>
          <w:szCs w:val="22"/>
        </w:rPr>
        <w:t xml:space="preserve">second floor of the </w:t>
      </w:r>
      <w:r w:rsidR="00BF1C99">
        <w:rPr>
          <w:rFonts w:ascii="Cambria" w:hAnsi="Cambria"/>
          <w:sz w:val="22"/>
          <w:szCs w:val="22"/>
        </w:rPr>
        <w:t>building,</w:t>
      </w:r>
      <w:r>
        <w:rPr>
          <w:rFonts w:ascii="Cambria" w:hAnsi="Cambria"/>
          <w:sz w:val="22"/>
          <w:szCs w:val="22"/>
        </w:rPr>
        <w:t xml:space="preserve"> and </w:t>
      </w:r>
      <w:r w:rsidR="002572CA">
        <w:rPr>
          <w:rFonts w:ascii="Cambria" w:hAnsi="Cambria"/>
          <w:sz w:val="22"/>
          <w:szCs w:val="22"/>
        </w:rPr>
        <w:t>he i</w:t>
      </w:r>
      <w:r>
        <w:rPr>
          <w:rFonts w:ascii="Cambria" w:hAnsi="Cambria"/>
          <w:sz w:val="22"/>
          <w:szCs w:val="22"/>
        </w:rPr>
        <w:t xml:space="preserve">s one of them.  </w:t>
      </w:r>
      <w:r w:rsidR="00032F03">
        <w:rPr>
          <w:rFonts w:ascii="Cambria" w:hAnsi="Cambria"/>
          <w:sz w:val="22"/>
          <w:szCs w:val="22"/>
        </w:rPr>
        <w:t>He</w:t>
      </w:r>
      <w:r w:rsidR="002572CA">
        <w:rPr>
          <w:rFonts w:ascii="Cambria" w:hAnsi="Cambria"/>
          <w:sz w:val="22"/>
          <w:szCs w:val="22"/>
        </w:rPr>
        <w:t xml:space="preserve"> </w:t>
      </w:r>
      <w:r w:rsidR="00032F03">
        <w:rPr>
          <w:rFonts w:ascii="Cambria" w:hAnsi="Cambria"/>
          <w:sz w:val="22"/>
          <w:szCs w:val="22"/>
        </w:rPr>
        <w:t>feels t</w:t>
      </w:r>
      <w:r w:rsidR="005A5FB3">
        <w:rPr>
          <w:rFonts w:ascii="Cambria" w:hAnsi="Cambria"/>
          <w:sz w:val="22"/>
          <w:szCs w:val="22"/>
        </w:rPr>
        <w:t xml:space="preserve">he proposed two </w:t>
      </w:r>
      <w:r w:rsidR="00F54DD1">
        <w:rPr>
          <w:rFonts w:ascii="Cambria" w:hAnsi="Cambria"/>
          <w:sz w:val="22"/>
          <w:szCs w:val="22"/>
        </w:rPr>
        <w:t xml:space="preserve">units </w:t>
      </w:r>
      <w:r w:rsidR="00032F03">
        <w:rPr>
          <w:rFonts w:ascii="Cambria" w:hAnsi="Cambria"/>
          <w:sz w:val="22"/>
          <w:szCs w:val="22"/>
        </w:rPr>
        <w:t>will be very marketable</w:t>
      </w:r>
      <w:r w:rsidR="002572CA">
        <w:rPr>
          <w:rFonts w:ascii="Cambria" w:hAnsi="Cambria"/>
          <w:sz w:val="22"/>
          <w:szCs w:val="22"/>
        </w:rPr>
        <w:t xml:space="preserve">, as they will </w:t>
      </w:r>
      <w:r w:rsidR="002D47FD">
        <w:rPr>
          <w:rFonts w:ascii="Cambria" w:hAnsi="Cambria"/>
          <w:sz w:val="22"/>
          <w:szCs w:val="22"/>
        </w:rPr>
        <w:t xml:space="preserve">be upscale, and </w:t>
      </w:r>
      <w:r w:rsidR="00F54DD1">
        <w:rPr>
          <w:rFonts w:ascii="Cambria" w:hAnsi="Cambria"/>
          <w:sz w:val="22"/>
          <w:szCs w:val="22"/>
        </w:rPr>
        <w:t xml:space="preserve">have their own </w:t>
      </w:r>
      <w:r w:rsidR="005A5FB3">
        <w:rPr>
          <w:rFonts w:ascii="Cambria" w:hAnsi="Cambria"/>
          <w:sz w:val="22"/>
          <w:szCs w:val="22"/>
        </w:rPr>
        <w:t xml:space="preserve">dedicated </w:t>
      </w:r>
      <w:r w:rsidR="002C2C16">
        <w:rPr>
          <w:rFonts w:ascii="Cambria" w:hAnsi="Cambria"/>
          <w:sz w:val="22"/>
          <w:szCs w:val="22"/>
        </w:rPr>
        <w:t>parking</w:t>
      </w:r>
      <w:r w:rsidR="00396BC6">
        <w:rPr>
          <w:rFonts w:ascii="Cambria" w:hAnsi="Cambria"/>
          <w:sz w:val="22"/>
          <w:szCs w:val="22"/>
        </w:rPr>
        <w:t xml:space="preserve"> space</w:t>
      </w:r>
      <w:r w:rsidR="002D47FD">
        <w:rPr>
          <w:rFonts w:ascii="Cambria" w:hAnsi="Cambria"/>
          <w:sz w:val="22"/>
          <w:szCs w:val="22"/>
        </w:rPr>
        <w:t>.</w:t>
      </w:r>
    </w:p>
    <w:p w:rsidR="002D47FD" w:rsidRDefault="002D47FD" w:rsidP="00BA5384">
      <w:pPr>
        <w:pStyle w:val="BodyText"/>
        <w:spacing w:after="0"/>
        <w:ind w:right="-360"/>
        <w:jc w:val="both"/>
        <w:rPr>
          <w:rFonts w:ascii="Cambria" w:hAnsi="Cambria"/>
          <w:sz w:val="22"/>
          <w:szCs w:val="22"/>
        </w:rPr>
      </w:pPr>
    </w:p>
    <w:p w:rsidR="00A17262" w:rsidRDefault="00032F03" w:rsidP="00BA5384">
      <w:pPr>
        <w:pStyle w:val="BodyText"/>
        <w:spacing w:after="0"/>
        <w:ind w:right="-360"/>
        <w:jc w:val="both"/>
        <w:rPr>
          <w:rFonts w:ascii="Cambria" w:hAnsi="Cambria"/>
          <w:sz w:val="22"/>
          <w:szCs w:val="22"/>
        </w:rPr>
      </w:pPr>
      <w:r>
        <w:rPr>
          <w:rFonts w:ascii="Cambria" w:hAnsi="Cambria"/>
          <w:sz w:val="22"/>
          <w:szCs w:val="22"/>
        </w:rPr>
        <w:t xml:space="preserve">Ms. Kaczor questions how Mr. Burke knows that </w:t>
      </w:r>
      <w:r w:rsidR="002D47FD">
        <w:rPr>
          <w:rFonts w:ascii="Cambria" w:hAnsi="Cambria"/>
          <w:sz w:val="22"/>
          <w:szCs w:val="22"/>
        </w:rPr>
        <w:t xml:space="preserve">the renters </w:t>
      </w:r>
      <w:r w:rsidR="00A17262">
        <w:rPr>
          <w:rFonts w:ascii="Cambria" w:hAnsi="Cambria"/>
          <w:sz w:val="22"/>
          <w:szCs w:val="22"/>
        </w:rPr>
        <w:t>will not</w:t>
      </w:r>
      <w:r>
        <w:rPr>
          <w:rFonts w:ascii="Cambria" w:hAnsi="Cambria"/>
          <w:sz w:val="22"/>
          <w:szCs w:val="22"/>
        </w:rPr>
        <w:t xml:space="preserve"> need </w:t>
      </w:r>
      <w:r w:rsidR="002D47FD">
        <w:rPr>
          <w:rFonts w:ascii="Cambria" w:hAnsi="Cambria"/>
          <w:sz w:val="22"/>
          <w:szCs w:val="22"/>
        </w:rPr>
        <w:t xml:space="preserve">an </w:t>
      </w:r>
      <w:r>
        <w:rPr>
          <w:rFonts w:ascii="Cambria" w:hAnsi="Cambria"/>
          <w:sz w:val="22"/>
          <w:szCs w:val="22"/>
        </w:rPr>
        <w:t>elevator.</w:t>
      </w:r>
    </w:p>
    <w:p w:rsidR="00A17262" w:rsidRDefault="00A17262" w:rsidP="00BA5384">
      <w:pPr>
        <w:pStyle w:val="BodyText"/>
        <w:spacing w:after="0"/>
        <w:ind w:right="-360"/>
        <w:jc w:val="both"/>
        <w:rPr>
          <w:rFonts w:ascii="Cambria" w:hAnsi="Cambria"/>
          <w:sz w:val="22"/>
          <w:szCs w:val="22"/>
        </w:rPr>
      </w:pPr>
    </w:p>
    <w:p w:rsidR="006133FD" w:rsidRDefault="00032F03" w:rsidP="00BA5384">
      <w:pPr>
        <w:pStyle w:val="BodyText"/>
        <w:spacing w:after="0"/>
        <w:ind w:right="-360"/>
        <w:jc w:val="both"/>
        <w:rPr>
          <w:rFonts w:ascii="Cambria" w:hAnsi="Cambria"/>
          <w:sz w:val="22"/>
          <w:szCs w:val="22"/>
        </w:rPr>
      </w:pPr>
      <w:r>
        <w:rPr>
          <w:rFonts w:ascii="Cambria" w:hAnsi="Cambria"/>
          <w:sz w:val="22"/>
          <w:szCs w:val="22"/>
        </w:rPr>
        <w:t xml:space="preserve">Mr. Burke </w:t>
      </w:r>
      <w:r w:rsidR="00A17262">
        <w:rPr>
          <w:rFonts w:ascii="Cambria" w:hAnsi="Cambria"/>
          <w:sz w:val="22"/>
          <w:szCs w:val="22"/>
        </w:rPr>
        <w:t xml:space="preserve">explained that </w:t>
      </w:r>
      <w:r w:rsidR="002D47FD">
        <w:rPr>
          <w:rFonts w:ascii="Cambria" w:hAnsi="Cambria"/>
          <w:sz w:val="22"/>
          <w:szCs w:val="22"/>
        </w:rPr>
        <w:t xml:space="preserve">the rental agreement will </w:t>
      </w:r>
      <w:r w:rsidR="006133FD">
        <w:rPr>
          <w:rFonts w:ascii="Cambria" w:hAnsi="Cambria"/>
          <w:sz w:val="22"/>
          <w:szCs w:val="22"/>
        </w:rPr>
        <w:t xml:space="preserve">include that the stairway is to be used to access each unit. </w:t>
      </w:r>
    </w:p>
    <w:p w:rsidR="006133FD" w:rsidRDefault="006133FD" w:rsidP="00BA5384">
      <w:pPr>
        <w:pStyle w:val="BodyText"/>
        <w:spacing w:after="0"/>
        <w:ind w:right="-360"/>
        <w:jc w:val="both"/>
        <w:rPr>
          <w:rFonts w:ascii="Cambria" w:hAnsi="Cambria"/>
          <w:sz w:val="22"/>
          <w:szCs w:val="22"/>
        </w:rPr>
      </w:pPr>
    </w:p>
    <w:p w:rsidR="00846705" w:rsidRDefault="001A71E5" w:rsidP="00BA5384">
      <w:pPr>
        <w:pStyle w:val="BodyText"/>
        <w:spacing w:after="0"/>
        <w:ind w:right="-360"/>
        <w:jc w:val="both"/>
        <w:rPr>
          <w:rFonts w:ascii="Cambria" w:hAnsi="Cambria"/>
          <w:sz w:val="22"/>
          <w:szCs w:val="22"/>
        </w:rPr>
      </w:pPr>
      <w:r>
        <w:rPr>
          <w:rFonts w:ascii="Cambria" w:hAnsi="Cambria"/>
          <w:sz w:val="22"/>
          <w:szCs w:val="22"/>
        </w:rPr>
        <w:t xml:space="preserve">Ms. Kaczor, also, questions </w:t>
      </w:r>
      <w:r w:rsidR="00846705">
        <w:rPr>
          <w:rFonts w:ascii="Cambria" w:hAnsi="Cambria"/>
          <w:sz w:val="22"/>
          <w:szCs w:val="22"/>
        </w:rPr>
        <w:t>w</w:t>
      </w:r>
      <w:r w:rsidR="007B4ADC">
        <w:rPr>
          <w:rFonts w:ascii="Cambria" w:hAnsi="Cambria"/>
          <w:sz w:val="22"/>
          <w:szCs w:val="22"/>
        </w:rPr>
        <w:t>hat</w:t>
      </w:r>
      <w:r w:rsidR="005A5FB3">
        <w:rPr>
          <w:rFonts w:ascii="Cambria" w:hAnsi="Cambria"/>
          <w:sz w:val="22"/>
          <w:szCs w:val="22"/>
        </w:rPr>
        <w:t xml:space="preserve"> </w:t>
      </w:r>
      <w:r w:rsidR="00846705">
        <w:rPr>
          <w:rFonts w:ascii="Cambria" w:hAnsi="Cambria"/>
          <w:sz w:val="22"/>
          <w:szCs w:val="22"/>
        </w:rPr>
        <w:t xml:space="preserve">would </w:t>
      </w:r>
      <w:r w:rsidR="002C2C16">
        <w:rPr>
          <w:rFonts w:ascii="Cambria" w:hAnsi="Cambria"/>
          <w:sz w:val="22"/>
          <w:szCs w:val="22"/>
        </w:rPr>
        <w:t xml:space="preserve">happen if </w:t>
      </w:r>
      <w:r w:rsidR="00846705">
        <w:rPr>
          <w:rFonts w:ascii="Cambria" w:hAnsi="Cambria"/>
          <w:sz w:val="22"/>
          <w:szCs w:val="22"/>
        </w:rPr>
        <w:t xml:space="preserve">an </w:t>
      </w:r>
      <w:r w:rsidR="002C2C16">
        <w:rPr>
          <w:rFonts w:ascii="Cambria" w:hAnsi="Cambria"/>
          <w:sz w:val="22"/>
          <w:szCs w:val="22"/>
        </w:rPr>
        <w:t>upper level tenant moves out</w:t>
      </w:r>
      <w:r w:rsidR="00846705">
        <w:rPr>
          <w:rFonts w:ascii="Cambria" w:hAnsi="Cambria"/>
          <w:sz w:val="22"/>
          <w:szCs w:val="22"/>
        </w:rPr>
        <w:t>; would he then make</w:t>
      </w:r>
      <w:r w:rsidR="00C157E7">
        <w:rPr>
          <w:rFonts w:ascii="Cambria" w:hAnsi="Cambria"/>
          <w:sz w:val="22"/>
          <w:szCs w:val="22"/>
        </w:rPr>
        <w:t xml:space="preserve"> the entire building apartment</w:t>
      </w:r>
      <w:r w:rsidR="00D862F2">
        <w:rPr>
          <w:rFonts w:ascii="Cambria" w:hAnsi="Cambria"/>
          <w:sz w:val="22"/>
          <w:szCs w:val="22"/>
        </w:rPr>
        <w:t xml:space="preserve"> rentals</w:t>
      </w:r>
      <w:r w:rsidR="00C157E7">
        <w:rPr>
          <w:rFonts w:ascii="Cambria" w:hAnsi="Cambria"/>
          <w:sz w:val="22"/>
          <w:szCs w:val="22"/>
        </w:rPr>
        <w:t>?</w:t>
      </w:r>
    </w:p>
    <w:p w:rsidR="00846705" w:rsidRDefault="00846705" w:rsidP="00BA5384">
      <w:pPr>
        <w:pStyle w:val="BodyText"/>
        <w:spacing w:after="0"/>
        <w:ind w:right="-360"/>
        <w:jc w:val="both"/>
        <w:rPr>
          <w:rFonts w:ascii="Cambria" w:hAnsi="Cambria"/>
          <w:sz w:val="22"/>
          <w:szCs w:val="22"/>
        </w:rPr>
      </w:pPr>
    </w:p>
    <w:p w:rsidR="00FC10A2" w:rsidRDefault="0074078F" w:rsidP="00BA5384">
      <w:pPr>
        <w:pStyle w:val="BodyText"/>
        <w:spacing w:after="0"/>
        <w:ind w:right="-360"/>
        <w:jc w:val="both"/>
        <w:rPr>
          <w:rFonts w:ascii="Cambria" w:hAnsi="Cambria"/>
          <w:sz w:val="22"/>
          <w:szCs w:val="22"/>
        </w:rPr>
      </w:pPr>
      <w:r>
        <w:rPr>
          <w:rFonts w:ascii="Cambria" w:hAnsi="Cambria"/>
          <w:sz w:val="22"/>
          <w:szCs w:val="22"/>
        </w:rPr>
        <w:t xml:space="preserve">Mr. </w:t>
      </w:r>
      <w:r w:rsidR="005A5FB3">
        <w:rPr>
          <w:rFonts w:ascii="Cambria" w:hAnsi="Cambria"/>
          <w:sz w:val="22"/>
          <w:szCs w:val="22"/>
        </w:rPr>
        <w:t xml:space="preserve">Burke stated </w:t>
      </w:r>
      <w:r w:rsidR="00846705">
        <w:rPr>
          <w:rFonts w:ascii="Cambria" w:hAnsi="Cambria"/>
          <w:sz w:val="22"/>
          <w:szCs w:val="22"/>
        </w:rPr>
        <w:t xml:space="preserve">that </w:t>
      </w:r>
      <w:r w:rsidR="005A5FB3">
        <w:rPr>
          <w:rFonts w:ascii="Cambria" w:hAnsi="Cambria"/>
          <w:sz w:val="22"/>
          <w:szCs w:val="22"/>
        </w:rPr>
        <w:t xml:space="preserve">he does not </w:t>
      </w:r>
      <w:r w:rsidR="00846705">
        <w:rPr>
          <w:rFonts w:ascii="Cambria" w:hAnsi="Cambria"/>
          <w:sz w:val="22"/>
          <w:szCs w:val="22"/>
        </w:rPr>
        <w:t>fore</w:t>
      </w:r>
      <w:r w:rsidR="005A5FB3">
        <w:rPr>
          <w:rFonts w:ascii="Cambria" w:hAnsi="Cambria"/>
          <w:sz w:val="22"/>
          <w:szCs w:val="22"/>
        </w:rPr>
        <w:t xml:space="preserve">see that </w:t>
      </w:r>
      <w:r>
        <w:rPr>
          <w:rFonts w:ascii="Cambria" w:hAnsi="Cambria"/>
          <w:sz w:val="22"/>
          <w:szCs w:val="22"/>
        </w:rPr>
        <w:t xml:space="preserve">happening. He has been renting to his tenants </w:t>
      </w:r>
      <w:r w:rsidR="00846705">
        <w:rPr>
          <w:rFonts w:ascii="Cambria" w:hAnsi="Cambria"/>
          <w:sz w:val="22"/>
          <w:szCs w:val="22"/>
        </w:rPr>
        <w:t>for over thirty</w:t>
      </w:r>
      <w:r>
        <w:rPr>
          <w:rFonts w:ascii="Cambria" w:hAnsi="Cambria"/>
          <w:sz w:val="22"/>
          <w:szCs w:val="22"/>
        </w:rPr>
        <w:t>-</w:t>
      </w:r>
      <w:r w:rsidR="00846705">
        <w:rPr>
          <w:rFonts w:ascii="Cambria" w:hAnsi="Cambria"/>
          <w:sz w:val="22"/>
          <w:szCs w:val="22"/>
        </w:rPr>
        <w:t>years</w:t>
      </w:r>
      <w:r>
        <w:rPr>
          <w:rFonts w:ascii="Cambria" w:hAnsi="Cambria"/>
          <w:sz w:val="22"/>
          <w:szCs w:val="22"/>
        </w:rPr>
        <w:t xml:space="preserve"> and they are very happy with the environment</w:t>
      </w:r>
      <w:r w:rsidR="00846705">
        <w:rPr>
          <w:rFonts w:ascii="Cambria" w:hAnsi="Cambria"/>
          <w:sz w:val="22"/>
          <w:szCs w:val="22"/>
        </w:rPr>
        <w:t>.</w:t>
      </w:r>
      <w:r w:rsidR="005A5FB3">
        <w:rPr>
          <w:rFonts w:ascii="Cambria" w:hAnsi="Cambria"/>
          <w:sz w:val="22"/>
          <w:szCs w:val="22"/>
        </w:rPr>
        <w:t xml:space="preserve">  </w:t>
      </w:r>
      <w:r w:rsidR="00FC10A2">
        <w:rPr>
          <w:rFonts w:ascii="Cambria" w:hAnsi="Cambria"/>
          <w:sz w:val="22"/>
          <w:szCs w:val="22"/>
        </w:rPr>
        <w:t xml:space="preserve"> </w:t>
      </w:r>
    </w:p>
    <w:p w:rsidR="00FC10A2" w:rsidRDefault="00FC10A2" w:rsidP="00BA5384">
      <w:pPr>
        <w:pStyle w:val="BodyText"/>
        <w:spacing w:after="0"/>
        <w:ind w:right="-360"/>
        <w:jc w:val="both"/>
        <w:rPr>
          <w:rFonts w:ascii="Cambria" w:hAnsi="Cambria"/>
          <w:sz w:val="22"/>
          <w:szCs w:val="22"/>
        </w:rPr>
      </w:pPr>
    </w:p>
    <w:p w:rsidR="00BF1C99" w:rsidRDefault="00FC10A2" w:rsidP="00BA5384">
      <w:pPr>
        <w:pStyle w:val="BodyText"/>
        <w:spacing w:after="0"/>
        <w:ind w:right="-360"/>
        <w:jc w:val="both"/>
        <w:rPr>
          <w:rFonts w:ascii="Cambria" w:hAnsi="Cambria"/>
          <w:sz w:val="22"/>
          <w:szCs w:val="22"/>
        </w:rPr>
      </w:pPr>
      <w:r>
        <w:rPr>
          <w:rFonts w:ascii="Cambria" w:hAnsi="Cambria"/>
          <w:sz w:val="22"/>
          <w:szCs w:val="22"/>
        </w:rPr>
        <w:t>Mr. Mateer noted that a Use Variance</w:t>
      </w:r>
      <w:r w:rsidR="002C2C16">
        <w:rPr>
          <w:rFonts w:ascii="Cambria" w:hAnsi="Cambria"/>
          <w:sz w:val="22"/>
          <w:szCs w:val="22"/>
        </w:rPr>
        <w:t xml:space="preserve"> requires strict</w:t>
      </w:r>
      <w:r>
        <w:rPr>
          <w:rFonts w:ascii="Cambria" w:hAnsi="Cambria"/>
          <w:sz w:val="22"/>
          <w:szCs w:val="22"/>
        </w:rPr>
        <w:t xml:space="preserve"> criteria to be considered by the Board in order for it to be granted.  </w:t>
      </w:r>
      <w:r w:rsidR="00650F55">
        <w:rPr>
          <w:rFonts w:ascii="Cambria" w:hAnsi="Cambria"/>
          <w:sz w:val="22"/>
          <w:szCs w:val="22"/>
        </w:rPr>
        <w:t xml:space="preserve">He feels that </w:t>
      </w:r>
      <w:r w:rsidR="00BF1C99">
        <w:rPr>
          <w:rFonts w:ascii="Cambria" w:hAnsi="Cambria"/>
          <w:sz w:val="22"/>
          <w:szCs w:val="22"/>
        </w:rPr>
        <w:t xml:space="preserve">Mr. Burkes’ loss of </w:t>
      </w:r>
      <w:r>
        <w:rPr>
          <w:rFonts w:ascii="Cambria" w:hAnsi="Cambria"/>
          <w:sz w:val="22"/>
          <w:szCs w:val="22"/>
        </w:rPr>
        <w:t xml:space="preserve">$2,000 </w:t>
      </w:r>
      <w:r w:rsidR="00C06A38">
        <w:rPr>
          <w:rFonts w:ascii="Cambria" w:hAnsi="Cambria"/>
          <w:sz w:val="22"/>
          <w:szCs w:val="22"/>
        </w:rPr>
        <w:t xml:space="preserve">each </w:t>
      </w:r>
      <w:r>
        <w:rPr>
          <w:rFonts w:ascii="Cambria" w:hAnsi="Cambria"/>
          <w:sz w:val="22"/>
          <w:szCs w:val="22"/>
        </w:rPr>
        <w:t>month for the last three (3) years</w:t>
      </w:r>
      <w:r w:rsidR="00BF1C99">
        <w:rPr>
          <w:rFonts w:ascii="Cambria" w:hAnsi="Cambria"/>
          <w:sz w:val="22"/>
          <w:szCs w:val="22"/>
        </w:rPr>
        <w:t xml:space="preserve"> is a </w:t>
      </w:r>
      <w:r w:rsidR="0074078F">
        <w:rPr>
          <w:rFonts w:ascii="Cambria" w:hAnsi="Cambria"/>
          <w:sz w:val="22"/>
          <w:szCs w:val="22"/>
        </w:rPr>
        <w:t xml:space="preserve">substantial </w:t>
      </w:r>
      <w:r w:rsidR="00BF1C99">
        <w:rPr>
          <w:rFonts w:ascii="Cambria" w:hAnsi="Cambria"/>
          <w:sz w:val="22"/>
          <w:szCs w:val="22"/>
        </w:rPr>
        <w:t>hardship.</w:t>
      </w:r>
    </w:p>
    <w:p w:rsidR="00BF1C99" w:rsidRDefault="00BF1C99" w:rsidP="00BA5384">
      <w:pPr>
        <w:pStyle w:val="BodyText"/>
        <w:spacing w:after="0"/>
        <w:ind w:right="-360"/>
        <w:jc w:val="both"/>
        <w:rPr>
          <w:rFonts w:ascii="Cambria" w:hAnsi="Cambria"/>
          <w:sz w:val="22"/>
          <w:szCs w:val="22"/>
        </w:rPr>
      </w:pPr>
    </w:p>
    <w:p w:rsidR="0009789D" w:rsidRDefault="00BF1C99" w:rsidP="00BA5384">
      <w:pPr>
        <w:pStyle w:val="BodyText"/>
        <w:spacing w:after="0"/>
        <w:ind w:right="-360"/>
        <w:jc w:val="both"/>
        <w:rPr>
          <w:rFonts w:ascii="Cambria" w:hAnsi="Cambria"/>
          <w:sz w:val="22"/>
          <w:szCs w:val="22"/>
        </w:rPr>
      </w:pPr>
      <w:r>
        <w:rPr>
          <w:rFonts w:ascii="Cambria" w:hAnsi="Cambria"/>
          <w:sz w:val="22"/>
          <w:szCs w:val="22"/>
        </w:rPr>
        <w:t xml:space="preserve">Mr. </w:t>
      </w:r>
      <w:r w:rsidR="002C2C16">
        <w:rPr>
          <w:rFonts w:ascii="Cambria" w:hAnsi="Cambria"/>
          <w:sz w:val="22"/>
          <w:szCs w:val="22"/>
        </w:rPr>
        <w:t>Lennartz</w:t>
      </w:r>
      <w:r w:rsidR="008B2D4E">
        <w:rPr>
          <w:rFonts w:ascii="Cambria" w:hAnsi="Cambria"/>
          <w:sz w:val="22"/>
          <w:szCs w:val="22"/>
        </w:rPr>
        <w:t>, whose background includes experience in</w:t>
      </w:r>
      <w:r w:rsidR="005334F0">
        <w:rPr>
          <w:rFonts w:ascii="Cambria" w:hAnsi="Cambria"/>
          <w:sz w:val="22"/>
          <w:szCs w:val="22"/>
        </w:rPr>
        <w:t xml:space="preserve"> </w:t>
      </w:r>
      <w:r w:rsidR="008B2D4E">
        <w:rPr>
          <w:rFonts w:ascii="Cambria" w:hAnsi="Cambria"/>
          <w:sz w:val="22"/>
          <w:szCs w:val="22"/>
        </w:rPr>
        <w:t>commercial real estate banking, established that Mr</w:t>
      </w:r>
      <w:r w:rsidR="00650F55">
        <w:rPr>
          <w:rFonts w:ascii="Cambria" w:hAnsi="Cambria"/>
          <w:sz w:val="22"/>
          <w:szCs w:val="22"/>
        </w:rPr>
        <w:t xml:space="preserve">. Burke is </w:t>
      </w:r>
      <w:r w:rsidR="00A4590C">
        <w:rPr>
          <w:rFonts w:ascii="Cambria" w:hAnsi="Cambria"/>
          <w:sz w:val="22"/>
          <w:szCs w:val="22"/>
        </w:rPr>
        <w:t xml:space="preserve">offering </w:t>
      </w:r>
      <w:r w:rsidR="0009789D">
        <w:rPr>
          <w:rFonts w:ascii="Cambria" w:hAnsi="Cambria"/>
          <w:sz w:val="22"/>
          <w:szCs w:val="22"/>
        </w:rPr>
        <w:t xml:space="preserve">the </w:t>
      </w:r>
      <w:r w:rsidR="005334F0">
        <w:rPr>
          <w:rFonts w:ascii="Cambria" w:hAnsi="Cambria"/>
          <w:sz w:val="22"/>
          <w:szCs w:val="22"/>
        </w:rPr>
        <w:t xml:space="preserve">office </w:t>
      </w:r>
      <w:r w:rsidR="0009789D">
        <w:rPr>
          <w:rFonts w:ascii="Cambria" w:hAnsi="Cambria"/>
          <w:sz w:val="22"/>
          <w:szCs w:val="22"/>
        </w:rPr>
        <w:t xml:space="preserve">space </w:t>
      </w:r>
      <w:r w:rsidR="0002202D">
        <w:rPr>
          <w:rFonts w:ascii="Cambria" w:hAnsi="Cambria"/>
          <w:sz w:val="22"/>
          <w:szCs w:val="22"/>
        </w:rPr>
        <w:t>at</w:t>
      </w:r>
      <w:r w:rsidR="0009789D">
        <w:rPr>
          <w:rFonts w:ascii="Cambria" w:hAnsi="Cambria"/>
          <w:sz w:val="22"/>
          <w:szCs w:val="22"/>
        </w:rPr>
        <w:t>,</w:t>
      </w:r>
      <w:r w:rsidR="0002202D">
        <w:rPr>
          <w:rFonts w:ascii="Cambria" w:hAnsi="Cambria"/>
          <w:sz w:val="22"/>
          <w:szCs w:val="22"/>
        </w:rPr>
        <w:t xml:space="preserve"> or </w:t>
      </w:r>
      <w:r w:rsidR="00650F55">
        <w:rPr>
          <w:rFonts w:ascii="Cambria" w:hAnsi="Cambria"/>
          <w:sz w:val="22"/>
          <w:szCs w:val="22"/>
        </w:rPr>
        <w:t>below</w:t>
      </w:r>
      <w:r w:rsidR="0009789D">
        <w:rPr>
          <w:rFonts w:ascii="Cambria" w:hAnsi="Cambria"/>
          <w:sz w:val="22"/>
          <w:szCs w:val="22"/>
        </w:rPr>
        <w:t>,</w:t>
      </w:r>
      <w:r w:rsidR="00650F55">
        <w:rPr>
          <w:rFonts w:ascii="Cambria" w:hAnsi="Cambria"/>
          <w:sz w:val="22"/>
          <w:szCs w:val="22"/>
        </w:rPr>
        <w:t xml:space="preserve"> the </w:t>
      </w:r>
      <w:r w:rsidR="00A4590C">
        <w:rPr>
          <w:rFonts w:ascii="Cambria" w:hAnsi="Cambria"/>
          <w:sz w:val="22"/>
          <w:szCs w:val="22"/>
        </w:rPr>
        <w:t>current</w:t>
      </w:r>
      <w:r w:rsidR="0002202D">
        <w:rPr>
          <w:rFonts w:ascii="Cambria" w:hAnsi="Cambria"/>
          <w:sz w:val="22"/>
          <w:szCs w:val="22"/>
        </w:rPr>
        <w:t xml:space="preserve"> market </w:t>
      </w:r>
      <w:r w:rsidR="00650F55">
        <w:rPr>
          <w:rFonts w:ascii="Cambria" w:hAnsi="Cambria"/>
          <w:sz w:val="22"/>
          <w:szCs w:val="22"/>
        </w:rPr>
        <w:t>rate</w:t>
      </w:r>
      <w:r w:rsidR="0009789D">
        <w:rPr>
          <w:rFonts w:ascii="Cambria" w:hAnsi="Cambria"/>
          <w:sz w:val="22"/>
          <w:szCs w:val="22"/>
        </w:rPr>
        <w:t xml:space="preserve">. </w:t>
      </w:r>
      <w:r w:rsidR="0002202D">
        <w:rPr>
          <w:rFonts w:ascii="Cambria" w:hAnsi="Cambria"/>
          <w:sz w:val="22"/>
          <w:szCs w:val="22"/>
        </w:rPr>
        <w:t xml:space="preserve"> </w:t>
      </w:r>
      <w:r w:rsidR="00A4590C">
        <w:rPr>
          <w:rFonts w:ascii="Cambria" w:hAnsi="Cambria"/>
          <w:sz w:val="22"/>
          <w:szCs w:val="22"/>
        </w:rPr>
        <w:t xml:space="preserve">He </w:t>
      </w:r>
      <w:r w:rsidR="005334F0">
        <w:rPr>
          <w:rFonts w:ascii="Cambria" w:hAnsi="Cambria"/>
          <w:sz w:val="22"/>
          <w:szCs w:val="22"/>
        </w:rPr>
        <w:t xml:space="preserve">discussed </w:t>
      </w:r>
      <w:r w:rsidR="00A4590C">
        <w:rPr>
          <w:rFonts w:ascii="Cambria" w:hAnsi="Cambria"/>
          <w:sz w:val="22"/>
          <w:szCs w:val="22"/>
        </w:rPr>
        <w:t>t</w:t>
      </w:r>
      <w:r w:rsidR="00650F55">
        <w:rPr>
          <w:rFonts w:ascii="Cambria" w:hAnsi="Cambria"/>
          <w:sz w:val="22"/>
          <w:szCs w:val="22"/>
        </w:rPr>
        <w:t xml:space="preserve">he </w:t>
      </w:r>
      <w:r w:rsidR="005334F0">
        <w:rPr>
          <w:rFonts w:ascii="Cambria" w:hAnsi="Cambria"/>
          <w:sz w:val="22"/>
          <w:szCs w:val="22"/>
        </w:rPr>
        <w:t xml:space="preserve">proposed </w:t>
      </w:r>
      <w:r w:rsidR="00891162">
        <w:rPr>
          <w:rFonts w:ascii="Cambria" w:hAnsi="Cambria"/>
          <w:sz w:val="22"/>
          <w:szCs w:val="22"/>
        </w:rPr>
        <w:t xml:space="preserve">two </w:t>
      </w:r>
      <w:r w:rsidR="0013470F">
        <w:rPr>
          <w:rFonts w:ascii="Cambria" w:hAnsi="Cambria"/>
          <w:sz w:val="22"/>
          <w:szCs w:val="22"/>
        </w:rPr>
        <w:t>r</w:t>
      </w:r>
      <w:r w:rsidR="00650F55">
        <w:rPr>
          <w:rFonts w:ascii="Cambria" w:hAnsi="Cambria"/>
          <w:sz w:val="22"/>
          <w:szCs w:val="22"/>
        </w:rPr>
        <w:t>esidential units</w:t>
      </w:r>
      <w:r w:rsidR="005334F0">
        <w:rPr>
          <w:rFonts w:ascii="Cambria" w:hAnsi="Cambria"/>
          <w:sz w:val="22"/>
          <w:szCs w:val="22"/>
        </w:rPr>
        <w:t>, and established that they</w:t>
      </w:r>
      <w:r w:rsidR="00650F55">
        <w:rPr>
          <w:rFonts w:ascii="Cambria" w:hAnsi="Cambria"/>
          <w:sz w:val="22"/>
          <w:szCs w:val="22"/>
        </w:rPr>
        <w:t xml:space="preserve"> will </w:t>
      </w:r>
      <w:r w:rsidR="005334F0">
        <w:rPr>
          <w:rFonts w:ascii="Cambria" w:hAnsi="Cambria"/>
          <w:sz w:val="22"/>
          <w:szCs w:val="22"/>
        </w:rPr>
        <w:t xml:space="preserve">each </w:t>
      </w:r>
      <w:r w:rsidR="00650F55">
        <w:rPr>
          <w:rFonts w:ascii="Cambria" w:hAnsi="Cambria"/>
          <w:sz w:val="22"/>
          <w:szCs w:val="22"/>
        </w:rPr>
        <w:t>be 1,200-sq.ft.</w:t>
      </w:r>
      <w:r w:rsidR="00A4590C">
        <w:rPr>
          <w:rFonts w:ascii="Cambria" w:hAnsi="Cambria"/>
          <w:sz w:val="22"/>
          <w:szCs w:val="22"/>
        </w:rPr>
        <w:t xml:space="preserve"> </w:t>
      </w:r>
      <w:r w:rsidR="005334F0">
        <w:rPr>
          <w:rFonts w:ascii="Cambria" w:hAnsi="Cambria"/>
          <w:sz w:val="22"/>
          <w:szCs w:val="22"/>
        </w:rPr>
        <w:t xml:space="preserve">in size, </w:t>
      </w:r>
      <w:r w:rsidR="00650F55">
        <w:rPr>
          <w:rFonts w:ascii="Cambria" w:hAnsi="Cambria"/>
          <w:sz w:val="22"/>
          <w:szCs w:val="22"/>
        </w:rPr>
        <w:t>and</w:t>
      </w:r>
      <w:r w:rsidR="0013470F">
        <w:rPr>
          <w:rFonts w:ascii="Cambria" w:hAnsi="Cambria"/>
          <w:sz w:val="22"/>
          <w:szCs w:val="22"/>
        </w:rPr>
        <w:t xml:space="preserve"> </w:t>
      </w:r>
      <w:r w:rsidR="005334F0">
        <w:rPr>
          <w:rFonts w:ascii="Cambria" w:hAnsi="Cambria"/>
          <w:sz w:val="22"/>
          <w:szCs w:val="22"/>
        </w:rPr>
        <w:t xml:space="preserve">leased </w:t>
      </w:r>
      <w:r w:rsidR="00891162">
        <w:rPr>
          <w:rFonts w:ascii="Cambria" w:hAnsi="Cambria"/>
          <w:sz w:val="22"/>
          <w:szCs w:val="22"/>
        </w:rPr>
        <w:t xml:space="preserve">individually </w:t>
      </w:r>
      <w:r w:rsidR="005334F0">
        <w:rPr>
          <w:rFonts w:ascii="Cambria" w:hAnsi="Cambria"/>
          <w:sz w:val="22"/>
          <w:szCs w:val="22"/>
        </w:rPr>
        <w:t xml:space="preserve">for </w:t>
      </w:r>
      <w:r w:rsidR="00650F55">
        <w:rPr>
          <w:rFonts w:ascii="Cambria" w:hAnsi="Cambria"/>
          <w:sz w:val="22"/>
          <w:szCs w:val="22"/>
        </w:rPr>
        <w:t>$1,000</w:t>
      </w:r>
      <w:r w:rsidR="00B57D90">
        <w:rPr>
          <w:rFonts w:ascii="Cambria" w:hAnsi="Cambria"/>
          <w:sz w:val="22"/>
          <w:szCs w:val="22"/>
        </w:rPr>
        <w:t xml:space="preserve"> per </w:t>
      </w:r>
      <w:r w:rsidR="00650F55">
        <w:rPr>
          <w:rFonts w:ascii="Cambria" w:hAnsi="Cambria"/>
          <w:sz w:val="22"/>
          <w:szCs w:val="22"/>
        </w:rPr>
        <w:t>month</w:t>
      </w:r>
      <w:r w:rsidR="007B4ADC">
        <w:rPr>
          <w:rFonts w:ascii="Cambria" w:hAnsi="Cambria"/>
          <w:sz w:val="22"/>
          <w:szCs w:val="22"/>
        </w:rPr>
        <w:t>.</w:t>
      </w:r>
      <w:r w:rsidR="00650F55">
        <w:rPr>
          <w:rFonts w:ascii="Cambria" w:hAnsi="Cambria"/>
          <w:sz w:val="22"/>
          <w:szCs w:val="22"/>
        </w:rPr>
        <w:t xml:space="preserve">  </w:t>
      </w:r>
      <w:r w:rsidR="00B57D90">
        <w:rPr>
          <w:rFonts w:ascii="Cambria" w:hAnsi="Cambria"/>
          <w:sz w:val="22"/>
          <w:szCs w:val="22"/>
        </w:rPr>
        <w:t>T</w:t>
      </w:r>
      <w:r w:rsidR="00650F55">
        <w:rPr>
          <w:rFonts w:ascii="Cambria" w:hAnsi="Cambria"/>
          <w:sz w:val="22"/>
          <w:szCs w:val="22"/>
        </w:rPr>
        <w:t xml:space="preserve">he building is grandfathered-in and </w:t>
      </w:r>
      <w:r w:rsidR="00B57D90">
        <w:rPr>
          <w:rFonts w:ascii="Cambria" w:hAnsi="Cambria"/>
          <w:sz w:val="22"/>
          <w:szCs w:val="22"/>
        </w:rPr>
        <w:t xml:space="preserve">it </w:t>
      </w:r>
      <w:r w:rsidR="00FD7574">
        <w:rPr>
          <w:rFonts w:ascii="Cambria" w:hAnsi="Cambria"/>
          <w:sz w:val="22"/>
          <w:szCs w:val="22"/>
        </w:rPr>
        <w:t xml:space="preserve">is not required to meet the standards </w:t>
      </w:r>
      <w:r w:rsidR="007B4ADC">
        <w:rPr>
          <w:rFonts w:ascii="Cambria" w:hAnsi="Cambria"/>
          <w:sz w:val="22"/>
          <w:szCs w:val="22"/>
        </w:rPr>
        <w:t>of the</w:t>
      </w:r>
      <w:r w:rsidR="00FD7574">
        <w:rPr>
          <w:rFonts w:ascii="Cambria" w:hAnsi="Cambria"/>
          <w:sz w:val="22"/>
          <w:szCs w:val="22"/>
        </w:rPr>
        <w:t xml:space="preserve"> </w:t>
      </w:r>
      <w:r w:rsidR="00650F55">
        <w:rPr>
          <w:rFonts w:ascii="Cambria" w:hAnsi="Cambria"/>
          <w:sz w:val="22"/>
          <w:szCs w:val="22"/>
        </w:rPr>
        <w:t xml:space="preserve">ADA </w:t>
      </w:r>
      <w:r w:rsidR="007B4ADC">
        <w:rPr>
          <w:rFonts w:ascii="Cambria" w:hAnsi="Cambria"/>
          <w:sz w:val="22"/>
          <w:szCs w:val="22"/>
        </w:rPr>
        <w:t xml:space="preserve">Compliancy </w:t>
      </w:r>
      <w:r w:rsidR="00650F55">
        <w:rPr>
          <w:rFonts w:ascii="Cambria" w:hAnsi="Cambria"/>
          <w:sz w:val="22"/>
          <w:szCs w:val="22"/>
        </w:rPr>
        <w:t xml:space="preserve">Code.  </w:t>
      </w:r>
      <w:r w:rsidR="0013470F">
        <w:rPr>
          <w:rFonts w:ascii="Cambria" w:hAnsi="Cambria"/>
          <w:sz w:val="22"/>
          <w:szCs w:val="22"/>
        </w:rPr>
        <w:t>T</w:t>
      </w:r>
      <w:r w:rsidR="00650F55">
        <w:rPr>
          <w:rFonts w:ascii="Cambria" w:hAnsi="Cambria"/>
          <w:sz w:val="22"/>
          <w:szCs w:val="22"/>
        </w:rPr>
        <w:t>here</w:t>
      </w:r>
      <w:r w:rsidR="0013470F">
        <w:rPr>
          <w:rFonts w:ascii="Cambria" w:hAnsi="Cambria"/>
          <w:sz w:val="22"/>
          <w:szCs w:val="22"/>
        </w:rPr>
        <w:t>fore,</w:t>
      </w:r>
      <w:r w:rsidR="00650F55">
        <w:rPr>
          <w:rFonts w:ascii="Cambria" w:hAnsi="Cambria"/>
          <w:sz w:val="22"/>
          <w:szCs w:val="22"/>
        </w:rPr>
        <w:t xml:space="preserve"> </w:t>
      </w:r>
      <w:r w:rsidR="00891162">
        <w:rPr>
          <w:rFonts w:ascii="Cambria" w:hAnsi="Cambria"/>
          <w:sz w:val="22"/>
          <w:szCs w:val="22"/>
        </w:rPr>
        <w:t>an</w:t>
      </w:r>
      <w:r w:rsidR="00650F55">
        <w:rPr>
          <w:rFonts w:ascii="Cambria" w:hAnsi="Cambria"/>
          <w:sz w:val="22"/>
          <w:szCs w:val="22"/>
        </w:rPr>
        <w:t xml:space="preserve"> elevator</w:t>
      </w:r>
      <w:r w:rsidR="0013470F">
        <w:rPr>
          <w:rFonts w:ascii="Cambria" w:hAnsi="Cambria"/>
          <w:sz w:val="22"/>
          <w:szCs w:val="22"/>
        </w:rPr>
        <w:t xml:space="preserve"> </w:t>
      </w:r>
      <w:r w:rsidR="0013470F" w:rsidRPr="002E7B75">
        <w:rPr>
          <w:rFonts w:ascii="Cambria" w:hAnsi="Cambria"/>
          <w:sz w:val="22"/>
          <w:szCs w:val="22"/>
        </w:rPr>
        <w:t xml:space="preserve">is </w:t>
      </w:r>
      <w:r w:rsidR="0037453E" w:rsidRPr="002E7B75">
        <w:rPr>
          <w:rFonts w:ascii="Cambria" w:hAnsi="Cambria"/>
          <w:sz w:val="22"/>
          <w:szCs w:val="22"/>
        </w:rPr>
        <w:t xml:space="preserve">not </w:t>
      </w:r>
      <w:r w:rsidR="0013470F">
        <w:rPr>
          <w:rFonts w:ascii="Cambria" w:hAnsi="Cambria"/>
          <w:sz w:val="22"/>
          <w:szCs w:val="22"/>
        </w:rPr>
        <w:t>required in this building</w:t>
      </w:r>
      <w:r w:rsidR="00650F55">
        <w:rPr>
          <w:rFonts w:ascii="Cambria" w:hAnsi="Cambria"/>
          <w:sz w:val="22"/>
          <w:szCs w:val="22"/>
        </w:rPr>
        <w:t xml:space="preserve">.  </w:t>
      </w:r>
      <w:r w:rsidR="00B57D90">
        <w:rPr>
          <w:rFonts w:ascii="Cambria" w:hAnsi="Cambria"/>
          <w:sz w:val="22"/>
          <w:szCs w:val="22"/>
        </w:rPr>
        <w:t xml:space="preserve">Mr. Burke </w:t>
      </w:r>
      <w:r w:rsidR="0013470F">
        <w:rPr>
          <w:rFonts w:ascii="Cambria" w:hAnsi="Cambria"/>
          <w:sz w:val="22"/>
          <w:szCs w:val="22"/>
        </w:rPr>
        <w:t xml:space="preserve">told the members it would cost </w:t>
      </w:r>
      <w:r w:rsidR="0074078F">
        <w:rPr>
          <w:rFonts w:ascii="Cambria" w:hAnsi="Cambria"/>
          <w:sz w:val="22"/>
          <w:szCs w:val="22"/>
        </w:rPr>
        <w:t xml:space="preserve">in excess of </w:t>
      </w:r>
      <w:r w:rsidR="00650F55">
        <w:rPr>
          <w:rFonts w:ascii="Cambria" w:hAnsi="Cambria"/>
          <w:sz w:val="22"/>
          <w:szCs w:val="22"/>
        </w:rPr>
        <w:t>$400,000</w:t>
      </w:r>
      <w:r w:rsidR="0013470F">
        <w:rPr>
          <w:rFonts w:ascii="Cambria" w:hAnsi="Cambria"/>
          <w:sz w:val="22"/>
          <w:szCs w:val="22"/>
        </w:rPr>
        <w:t xml:space="preserve"> to </w:t>
      </w:r>
      <w:r w:rsidR="007B4ADC">
        <w:rPr>
          <w:rFonts w:ascii="Cambria" w:hAnsi="Cambria"/>
          <w:sz w:val="22"/>
          <w:szCs w:val="22"/>
        </w:rPr>
        <w:t xml:space="preserve">have one </w:t>
      </w:r>
      <w:r w:rsidR="0013470F">
        <w:rPr>
          <w:rFonts w:ascii="Cambria" w:hAnsi="Cambria"/>
          <w:sz w:val="22"/>
          <w:szCs w:val="22"/>
        </w:rPr>
        <w:t>install</w:t>
      </w:r>
      <w:r w:rsidR="007B4ADC">
        <w:rPr>
          <w:rFonts w:ascii="Cambria" w:hAnsi="Cambria"/>
          <w:sz w:val="22"/>
          <w:szCs w:val="22"/>
        </w:rPr>
        <w:t>ed.</w:t>
      </w:r>
      <w:r w:rsidR="00741ADC">
        <w:rPr>
          <w:rFonts w:ascii="Cambria" w:hAnsi="Cambria"/>
          <w:sz w:val="22"/>
          <w:szCs w:val="22"/>
        </w:rPr>
        <w:t xml:space="preserve"> </w:t>
      </w:r>
      <w:r w:rsidR="00891162">
        <w:rPr>
          <w:rFonts w:ascii="Cambria" w:hAnsi="Cambria"/>
          <w:sz w:val="22"/>
          <w:szCs w:val="22"/>
        </w:rPr>
        <w:t xml:space="preserve"> </w:t>
      </w:r>
      <w:r w:rsidR="00B57D90">
        <w:rPr>
          <w:rFonts w:ascii="Cambria" w:hAnsi="Cambria"/>
          <w:sz w:val="22"/>
          <w:szCs w:val="22"/>
        </w:rPr>
        <w:t xml:space="preserve">The empty space is </w:t>
      </w:r>
      <w:r w:rsidR="00B41272">
        <w:rPr>
          <w:rFonts w:ascii="Cambria" w:hAnsi="Cambria"/>
          <w:sz w:val="22"/>
          <w:szCs w:val="22"/>
        </w:rPr>
        <w:t>1</w:t>
      </w:r>
      <w:r w:rsidR="006A0414">
        <w:rPr>
          <w:rFonts w:ascii="Cambria" w:hAnsi="Cambria"/>
          <w:sz w:val="22"/>
          <w:szCs w:val="22"/>
        </w:rPr>
        <w:t xml:space="preserve">/3 of the </w:t>
      </w:r>
      <w:r w:rsidR="00B41272">
        <w:rPr>
          <w:rFonts w:ascii="Cambria" w:hAnsi="Cambria"/>
          <w:sz w:val="22"/>
          <w:szCs w:val="22"/>
        </w:rPr>
        <w:t>building</w:t>
      </w:r>
      <w:r w:rsidR="00891162">
        <w:rPr>
          <w:rFonts w:ascii="Cambria" w:hAnsi="Cambria"/>
          <w:sz w:val="22"/>
          <w:szCs w:val="22"/>
        </w:rPr>
        <w:t xml:space="preserve">. </w:t>
      </w:r>
      <w:r w:rsidR="00741ADC">
        <w:rPr>
          <w:rFonts w:ascii="Cambria" w:hAnsi="Cambria"/>
          <w:sz w:val="22"/>
          <w:szCs w:val="22"/>
        </w:rPr>
        <w:t xml:space="preserve"> </w:t>
      </w:r>
      <w:r w:rsidR="008B2D4E">
        <w:rPr>
          <w:rFonts w:ascii="Cambria" w:hAnsi="Cambria"/>
          <w:sz w:val="22"/>
          <w:szCs w:val="22"/>
        </w:rPr>
        <w:t>Mr. Lennartz feels a hardship is demonstrated with the loss of $2</w:t>
      </w:r>
      <w:bookmarkStart w:id="0" w:name="_GoBack"/>
      <w:bookmarkEnd w:id="0"/>
      <w:r w:rsidR="008B2D4E">
        <w:rPr>
          <w:rFonts w:ascii="Cambria" w:hAnsi="Cambria"/>
          <w:sz w:val="22"/>
          <w:szCs w:val="22"/>
        </w:rPr>
        <w:t>,000</w:t>
      </w:r>
      <w:r w:rsidR="00891162">
        <w:rPr>
          <w:rFonts w:ascii="Cambria" w:hAnsi="Cambria"/>
          <w:sz w:val="22"/>
          <w:szCs w:val="22"/>
        </w:rPr>
        <w:t xml:space="preserve"> per </w:t>
      </w:r>
      <w:r w:rsidR="008B2D4E">
        <w:rPr>
          <w:rFonts w:ascii="Cambria" w:hAnsi="Cambria"/>
          <w:sz w:val="22"/>
          <w:szCs w:val="22"/>
        </w:rPr>
        <w:t>month for 36</w:t>
      </w:r>
      <w:r w:rsidR="001F4AC9">
        <w:rPr>
          <w:rFonts w:ascii="Cambria" w:hAnsi="Cambria"/>
          <w:sz w:val="22"/>
          <w:szCs w:val="22"/>
        </w:rPr>
        <w:t>-</w:t>
      </w:r>
      <w:r w:rsidR="008B2D4E">
        <w:rPr>
          <w:rFonts w:ascii="Cambria" w:hAnsi="Cambria"/>
          <w:sz w:val="22"/>
          <w:szCs w:val="22"/>
        </w:rPr>
        <w:t>months</w:t>
      </w:r>
      <w:r w:rsidR="001F4AC9">
        <w:rPr>
          <w:rFonts w:ascii="Cambria" w:hAnsi="Cambria"/>
          <w:sz w:val="22"/>
          <w:szCs w:val="22"/>
        </w:rPr>
        <w:t>; the building does not have cash flow.</w:t>
      </w:r>
      <w:r w:rsidR="008B2D4E">
        <w:rPr>
          <w:rFonts w:ascii="Cambria" w:hAnsi="Cambria"/>
          <w:sz w:val="22"/>
          <w:szCs w:val="22"/>
        </w:rPr>
        <w:t xml:space="preserve"> </w:t>
      </w:r>
    </w:p>
    <w:p w:rsidR="006133FD" w:rsidRDefault="006133FD" w:rsidP="00BA5384">
      <w:pPr>
        <w:pStyle w:val="BodyText"/>
        <w:spacing w:after="0"/>
        <w:ind w:right="-360"/>
        <w:jc w:val="both"/>
        <w:rPr>
          <w:rFonts w:ascii="Cambria" w:hAnsi="Cambria"/>
          <w:sz w:val="22"/>
          <w:szCs w:val="22"/>
        </w:rPr>
      </w:pPr>
    </w:p>
    <w:p w:rsidR="000708B3" w:rsidRDefault="006133FD" w:rsidP="00BA5384">
      <w:pPr>
        <w:pStyle w:val="BodyText"/>
        <w:spacing w:after="0"/>
        <w:ind w:right="-360"/>
        <w:jc w:val="both"/>
        <w:rPr>
          <w:rFonts w:ascii="Cambria" w:hAnsi="Cambria"/>
          <w:sz w:val="22"/>
          <w:szCs w:val="22"/>
        </w:rPr>
      </w:pPr>
      <w:r>
        <w:rPr>
          <w:rFonts w:ascii="Cambria" w:hAnsi="Cambria"/>
          <w:sz w:val="22"/>
          <w:szCs w:val="22"/>
        </w:rPr>
        <w:t xml:space="preserve">The Chair inquired if Mr. Burke had thought of moving his own offices to this floor, and leasing </w:t>
      </w:r>
      <w:r w:rsidR="00891162">
        <w:rPr>
          <w:rFonts w:ascii="Cambria" w:hAnsi="Cambria"/>
          <w:sz w:val="22"/>
          <w:szCs w:val="22"/>
        </w:rPr>
        <w:t xml:space="preserve">the </w:t>
      </w:r>
      <w:r>
        <w:rPr>
          <w:rFonts w:ascii="Cambria" w:hAnsi="Cambria"/>
          <w:sz w:val="22"/>
          <w:szCs w:val="22"/>
        </w:rPr>
        <w:t>space</w:t>
      </w:r>
      <w:r w:rsidR="00891162">
        <w:rPr>
          <w:rFonts w:ascii="Cambria" w:hAnsi="Cambria"/>
          <w:sz w:val="22"/>
          <w:szCs w:val="22"/>
        </w:rPr>
        <w:t xml:space="preserve"> here</w:t>
      </w:r>
      <w:r>
        <w:rPr>
          <w:rFonts w:ascii="Cambria" w:hAnsi="Cambria"/>
          <w:sz w:val="22"/>
          <w:szCs w:val="22"/>
        </w:rPr>
        <w:t xml:space="preserve"> </w:t>
      </w:r>
    </w:p>
    <w:p w:rsidR="000708B3" w:rsidRDefault="000708B3" w:rsidP="00BA5384">
      <w:pPr>
        <w:pStyle w:val="BodyText"/>
        <w:spacing w:after="0"/>
        <w:ind w:right="-360"/>
        <w:jc w:val="both"/>
        <w:rPr>
          <w:rFonts w:ascii="Cambria" w:hAnsi="Cambria"/>
          <w:sz w:val="22"/>
          <w:szCs w:val="22"/>
        </w:rPr>
      </w:pPr>
    </w:p>
    <w:p w:rsidR="007B4ADC" w:rsidRDefault="007B4ADC" w:rsidP="00BA5384">
      <w:pPr>
        <w:pStyle w:val="BodyText"/>
        <w:spacing w:after="0"/>
        <w:ind w:right="-360"/>
        <w:jc w:val="both"/>
        <w:rPr>
          <w:rFonts w:ascii="Cambria" w:hAnsi="Cambria"/>
          <w:sz w:val="22"/>
          <w:szCs w:val="22"/>
        </w:rPr>
      </w:pPr>
      <w:r>
        <w:rPr>
          <w:rFonts w:ascii="Cambria" w:hAnsi="Cambria"/>
          <w:sz w:val="22"/>
          <w:szCs w:val="22"/>
        </w:rPr>
        <w:t>The Board feels the lack of an elevator is a huge issue in leasing the space at this site.</w:t>
      </w:r>
    </w:p>
    <w:p w:rsidR="0013470F" w:rsidRDefault="0013470F" w:rsidP="00BA5384">
      <w:pPr>
        <w:pStyle w:val="BodyText"/>
        <w:spacing w:after="0"/>
        <w:ind w:right="-360"/>
        <w:jc w:val="both"/>
        <w:rPr>
          <w:rFonts w:ascii="Cambria" w:hAnsi="Cambria"/>
          <w:sz w:val="22"/>
          <w:szCs w:val="22"/>
        </w:rPr>
      </w:pPr>
    </w:p>
    <w:p w:rsidR="00BA5384" w:rsidRPr="00BA5384" w:rsidRDefault="00BA5384" w:rsidP="00BA5384">
      <w:pPr>
        <w:pStyle w:val="BodyText"/>
        <w:spacing w:after="0"/>
        <w:ind w:right="-360" w:hanging="360"/>
        <w:jc w:val="both"/>
        <w:rPr>
          <w:rFonts w:ascii="Cambria" w:hAnsi="Cambria"/>
          <w:sz w:val="22"/>
          <w:szCs w:val="22"/>
        </w:rPr>
      </w:pPr>
      <w:r>
        <w:rPr>
          <w:rFonts w:ascii="Cambria" w:hAnsi="Cambria"/>
          <w:sz w:val="22"/>
          <w:szCs w:val="22"/>
        </w:rPr>
        <w:tab/>
      </w:r>
      <w:r w:rsidRPr="00BA5384">
        <w:rPr>
          <w:rFonts w:ascii="Cambria" w:hAnsi="Cambria"/>
          <w:sz w:val="22"/>
          <w:szCs w:val="22"/>
        </w:rPr>
        <w:t>The Chair then asked if there was anyone in the audience who would wish to speak in favor of granting the Variance.</w:t>
      </w:r>
    </w:p>
    <w:p w:rsidR="00BA5384" w:rsidRPr="00BA5384" w:rsidRDefault="0013470F" w:rsidP="00605021">
      <w:pPr>
        <w:pStyle w:val="BodyText"/>
        <w:spacing w:after="0"/>
        <w:ind w:right="-360"/>
        <w:jc w:val="both"/>
        <w:rPr>
          <w:rFonts w:ascii="Cambria" w:hAnsi="Cambria"/>
          <w:sz w:val="22"/>
          <w:szCs w:val="22"/>
        </w:rPr>
      </w:pPr>
      <w:r>
        <w:rPr>
          <w:rFonts w:ascii="Cambria" w:hAnsi="Cambria"/>
          <w:sz w:val="22"/>
          <w:szCs w:val="22"/>
        </w:rPr>
        <w:t xml:space="preserve"> </w:t>
      </w:r>
    </w:p>
    <w:p w:rsidR="00BA5384" w:rsidRPr="00BA5384" w:rsidRDefault="00BA5384" w:rsidP="00605021">
      <w:pPr>
        <w:pStyle w:val="BodyText"/>
        <w:spacing w:after="0"/>
        <w:ind w:right="-360"/>
        <w:jc w:val="both"/>
        <w:rPr>
          <w:rFonts w:ascii="Cambria" w:hAnsi="Cambria"/>
          <w:sz w:val="22"/>
          <w:szCs w:val="22"/>
        </w:rPr>
      </w:pPr>
      <w:r w:rsidRPr="00BA5384">
        <w:rPr>
          <w:rFonts w:ascii="Cambria" w:hAnsi="Cambria"/>
          <w:sz w:val="22"/>
          <w:szCs w:val="22"/>
        </w:rPr>
        <w:t>(Twice)  NO RESPONSE</w:t>
      </w:r>
    </w:p>
    <w:p w:rsidR="00BA5384" w:rsidRPr="00BA5384" w:rsidRDefault="00BA5384" w:rsidP="00605021">
      <w:pPr>
        <w:pStyle w:val="BodyText"/>
        <w:spacing w:after="0"/>
        <w:ind w:right="-360"/>
        <w:jc w:val="both"/>
        <w:rPr>
          <w:rFonts w:ascii="Cambria" w:hAnsi="Cambria"/>
          <w:sz w:val="22"/>
          <w:szCs w:val="22"/>
        </w:rPr>
      </w:pPr>
    </w:p>
    <w:p w:rsidR="00BA5384" w:rsidRPr="00BA5384" w:rsidRDefault="00BA5384" w:rsidP="00605021">
      <w:pPr>
        <w:pStyle w:val="BodyText"/>
        <w:spacing w:after="0"/>
        <w:ind w:right="-360"/>
        <w:jc w:val="both"/>
        <w:rPr>
          <w:rFonts w:ascii="Cambria" w:hAnsi="Cambria"/>
          <w:sz w:val="22"/>
          <w:szCs w:val="22"/>
        </w:rPr>
      </w:pPr>
      <w:r w:rsidRPr="00BA5384">
        <w:rPr>
          <w:rFonts w:ascii="Cambria" w:hAnsi="Cambria"/>
          <w:sz w:val="22"/>
          <w:szCs w:val="22"/>
        </w:rPr>
        <w:t>The Chair then asked if there was anyone in the audience who would wish to speak against the granting of the Variance.</w:t>
      </w:r>
    </w:p>
    <w:p w:rsidR="00BA5384" w:rsidRPr="00BA5384" w:rsidRDefault="00BA5384" w:rsidP="00605021">
      <w:pPr>
        <w:pStyle w:val="BodyText"/>
        <w:spacing w:after="0"/>
        <w:ind w:right="-360"/>
        <w:jc w:val="both"/>
        <w:rPr>
          <w:rFonts w:ascii="Cambria" w:hAnsi="Cambria"/>
          <w:sz w:val="22"/>
          <w:szCs w:val="22"/>
        </w:rPr>
      </w:pPr>
    </w:p>
    <w:p w:rsidR="00BA5384" w:rsidRPr="00BA5384" w:rsidRDefault="00BA5384" w:rsidP="00605021">
      <w:pPr>
        <w:pStyle w:val="BodyText"/>
        <w:spacing w:after="0"/>
        <w:ind w:right="-360"/>
        <w:jc w:val="both"/>
        <w:rPr>
          <w:rFonts w:ascii="Cambria" w:hAnsi="Cambria"/>
          <w:sz w:val="22"/>
          <w:szCs w:val="22"/>
        </w:rPr>
      </w:pPr>
      <w:r w:rsidRPr="00BA5384">
        <w:rPr>
          <w:rFonts w:ascii="Cambria" w:hAnsi="Cambria"/>
          <w:sz w:val="22"/>
          <w:szCs w:val="22"/>
        </w:rPr>
        <w:t>(Twice)  NO RESPONSE</w:t>
      </w:r>
    </w:p>
    <w:p w:rsidR="00BA5384" w:rsidRPr="00BA5384" w:rsidRDefault="00BA5384" w:rsidP="00605021">
      <w:pPr>
        <w:pStyle w:val="BodyText"/>
        <w:spacing w:after="0"/>
        <w:ind w:right="-360"/>
        <w:jc w:val="both"/>
        <w:rPr>
          <w:rFonts w:ascii="Cambria" w:hAnsi="Cambria"/>
          <w:sz w:val="22"/>
          <w:szCs w:val="22"/>
        </w:rPr>
      </w:pPr>
    </w:p>
    <w:p w:rsidR="00BA5384" w:rsidRPr="00BA5384" w:rsidRDefault="00BA5384" w:rsidP="00605021">
      <w:pPr>
        <w:pStyle w:val="BodyText"/>
        <w:spacing w:after="0"/>
        <w:ind w:right="-360"/>
        <w:jc w:val="both"/>
        <w:rPr>
          <w:rFonts w:ascii="Cambria" w:hAnsi="Cambria"/>
          <w:sz w:val="22"/>
          <w:szCs w:val="22"/>
        </w:rPr>
      </w:pPr>
      <w:r w:rsidRPr="00BA5384">
        <w:rPr>
          <w:rFonts w:ascii="Cambria" w:hAnsi="Cambria"/>
          <w:sz w:val="22"/>
          <w:szCs w:val="22"/>
        </w:rPr>
        <w:t xml:space="preserve">The Chair then asked if the Secretary had received any communications either for, or against, granting the </w:t>
      </w:r>
      <w:r w:rsidR="00B83C84">
        <w:rPr>
          <w:rFonts w:ascii="Cambria" w:hAnsi="Cambria"/>
          <w:sz w:val="22"/>
          <w:szCs w:val="22"/>
        </w:rPr>
        <w:t>V</w:t>
      </w:r>
      <w:r w:rsidRPr="00BA5384">
        <w:rPr>
          <w:rFonts w:ascii="Cambria" w:hAnsi="Cambria"/>
          <w:sz w:val="22"/>
          <w:szCs w:val="22"/>
        </w:rPr>
        <w:t>ariance.  The Secretary stated no other communications were received.</w:t>
      </w:r>
    </w:p>
    <w:p w:rsidR="00BA5384" w:rsidRPr="00BA5384" w:rsidRDefault="00BA5384" w:rsidP="00605021">
      <w:pPr>
        <w:pStyle w:val="BodyText"/>
        <w:spacing w:after="0"/>
        <w:ind w:right="-360"/>
        <w:jc w:val="both"/>
        <w:rPr>
          <w:rFonts w:ascii="Cambria" w:hAnsi="Cambria"/>
          <w:sz w:val="22"/>
          <w:szCs w:val="22"/>
        </w:rPr>
      </w:pPr>
    </w:p>
    <w:p w:rsidR="00AC6059" w:rsidRDefault="00AC6059" w:rsidP="00605021">
      <w:pPr>
        <w:pStyle w:val="BodyText"/>
        <w:spacing w:after="0"/>
        <w:ind w:right="-360"/>
        <w:jc w:val="both"/>
        <w:rPr>
          <w:rFonts w:ascii="Cambria" w:hAnsi="Cambria"/>
          <w:sz w:val="22"/>
          <w:szCs w:val="22"/>
          <w:u w:val="single"/>
        </w:rPr>
      </w:pPr>
    </w:p>
    <w:p w:rsidR="00AC6059" w:rsidRDefault="00AC6059" w:rsidP="00605021">
      <w:pPr>
        <w:pStyle w:val="BodyText"/>
        <w:spacing w:after="0"/>
        <w:ind w:right="-360"/>
        <w:jc w:val="both"/>
        <w:rPr>
          <w:rFonts w:ascii="Cambria" w:hAnsi="Cambria"/>
          <w:sz w:val="22"/>
          <w:szCs w:val="22"/>
        </w:rPr>
      </w:pPr>
      <w:r w:rsidRPr="00AC6059">
        <w:rPr>
          <w:rFonts w:ascii="Cambria" w:hAnsi="Cambria"/>
          <w:sz w:val="22"/>
          <w:szCs w:val="22"/>
          <w:u w:val="single"/>
        </w:rPr>
        <w:lastRenderedPageBreak/>
        <w:t>Board Discussion</w:t>
      </w:r>
      <w:r>
        <w:rPr>
          <w:rFonts w:ascii="Cambria" w:hAnsi="Cambria"/>
          <w:sz w:val="22"/>
          <w:szCs w:val="22"/>
        </w:rPr>
        <w:t>:</w:t>
      </w:r>
    </w:p>
    <w:p w:rsidR="00AC6059" w:rsidRDefault="00B83C84" w:rsidP="00605021">
      <w:pPr>
        <w:pStyle w:val="BodyText"/>
        <w:spacing w:after="0"/>
        <w:ind w:right="-360"/>
        <w:jc w:val="both"/>
        <w:rPr>
          <w:rFonts w:ascii="Cambria" w:hAnsi="Cambria"/>
          <w:sz w:val="22"/>
          <w:szCs w:val="22"/>
        </w:rPr>
      </w:pPr>
      <w:r>
        <w:rPr>
          <w:rFonts w:ascii="Cambria" w:hAnsi="Cambria"/>
          <w:sz w:val="22"/>
          <w:szCs w:val="22"/>
        </w:rPr>
        <w:t xml:space="preserve">Mr. Lennartz discussed the cash flow issue </w:t>
      </w:r>
      <w:r w:rsidR="00314EEE">
        <w:rPr>
          <w:rFonts w:ascii="Cambria" w:hAnsi="Cambria"/>
          <w:sz w:val="22"/>
          <w:szCs w:val="22"/>
        </w:rPr>
        <w:t xml:space="preserve">for the last </w:t>
      </w:r>
      <w:r w:rsidR="00AC6059">
        <w:rPr>
          <w:rFonts w:ascii="Cambria" w:hAnsi="Cambria"/>
          <w:sz w:val="22"/>
          <w:szCs w:val="22"/>
        </w:rPr>
        <w:t>three-</w:t>
      </w:r>
      <w:r w:rsidR="00015182">
        <w:rPr>
          <w:rFonts w:ascii="Cambria" w:hAnsi="Cambria"/>
          <w:sz w:val="22"/>
          <w:szCs w:val="22"/>
        </w:rPr>
        <w:t>years</w:t>
      </w:r>
      <w:r w:rsidR="000708B3">
        <w:rPr>
          <w:rFonts w:ascii="Cambria" w:hAnsi="Cambria"/>
          <w:sz w:val="22"/>
          <w:szCs w:val="22"/>
        </w:rPr>
        <w:t xml:space="preserve">, noting that </w:t>
      </w:r>
      <w:r w:rsidR="00AC6059">
        <w:rPr>
          <w:rFonts w:ascii="Cambria" w:hAnsi="Cambria"/>
          <w:sz w:val="22"/>
          <w:szCs w:val="22"/>
        </w:rPr>
        <w:t xml:space="preserve">he feels </w:t>
      </w:r>
      <w:r>
        <w:rPr>
          <w:rFonts w:ascii="Cambria" w:hAnsi="Cambria"/>
          <w:sz w:val="22"/>
          <w:szCs w:val="22"/>
        </w:rPr>
        <w:t xml:space="preserve">losing </w:t>
      </w:r>
      <w:r w:rsidR="00015182">
        <w:rPr>
          <w:rFonts w:ascii="Cambria" w:hAnsi="Cambria"/>
          <w:sz w:val="22"/>
          <w:szCs w:val="22"/>
        </w:rPr>
        <w:t>$2,000</w:t>
      </w:r>
      <w:r>
        <w:rPr>
          <w:rFonts w:ascii="Cambria" w:hAnsi="Cambria"/>
          <w:sz w:val="22"/>
          <w:szCs w:val="22"/>
        </w:rPr>
        <w:t xml:space="preserve"> per month</w:t>
      </w:r>
      <w:r w:rsidR="00AC6059">
        <w:rPr>
          <w:rFonts w:ascii="Cambria" w:hAnsi="Cambria"/>
          <w:sz w:val="22"/>
          <w:szCs w:val="22"/>
        </w:rPr>
        <w:t xml:space="preserve"> supports </w:t>
      </w:r>
      <w:r>
        <w:rPr>
          <w:rFonts w:ascii="Cambria" w:hAnsi="Cambria"/>
          <w:sz w:val="22"/>
          <w:szCs w:val="22"/>
        </w:rPr>
        <w:t xml:space="preserve">our </w:t>
      </w:r>
      <w:r w:rsidR="00314EEE">
        <w:rPr>
          <w:rFonts w:ascii="Cambria" w:hAnsi="Cambria"/>
          <w:sz w:val="22"/>
          <w:szCs w:val="22"/>
        </w:rPr>
        <w:t xml:space="preserve">hardship </w:t>
      </w:r>
      <w:r w:rsidR="00015182">
        <w:rPr>
          <w:rFonts w:ascii="Cambria" w:hAnsi="Cambria"/>
          <w:sz w:val="22"/>
          <w:szCs w:val="22"/>
        </w:rPr>
        <w:t>criteria</w:t>
      </w:r>
      <w:r w:rsidR="00314EEE">
        <w:rPr>
          <w:rFonts w:ascii="Cambria" w:hAnsi="Cambria"/>
          <w:sz w:val="22"/>
          <w:szCs w:val="22"/>
        </w:rPr>
        <w:t xml:space="preserve">. </w:t>
      </w:r>
      <w:r w:rsidR="00AC6059">
        <w:rPr>
          <w:rFonts w:ascii="Cambria" w:hAnsi="Cambria"/>
          <w:sz w:val="22"/>
          <w:szCs w:val="22"/>
        </w:rPr>
        <w:t xml:space="preserve"> </w:t>
      </w:r>
    </w:p>
    <w:p w:rsidR="00AC6059" w:rsidRDefault="00AC6059" w:rsidP="00605021">
      <w:pPr>
        <w:pStyle w:val="BodyText"/>
        <w:spacing w:after="0"/>
        <w:ind w:right="-360"/>
        <w:jc w:val="both"/>
        <w:rPr>
          <w:rFonts w:ascii="Cambria" w:hAnsi="Cambria"/>
          <w:sz w:val="22"/>
          <w:szCs w:val="22"/>
        </w:rPr>
      </w:pPr>
    </w:p>
    <w:p w:rsidR="00AC6059" w:rsidRDefault="00AC6059" w:rsidP="00605021">
      <w:pPr>
        <w:pStyle w:val="BodyText"/>
        <w:spacing w:after="0"/>
        <w:ind w:right="-360"/>
        <w:jc w:val="both"/>
        <w:rPr>
          <w:rFonts w:ascii="Cambria" w:hAnsi="Cambria"/>
          <w:b/>
          <w:sz w:val="22"/>
          <w:szCs w:val="22"/>
        </w:rPr>
      </w:pPr>
      <w:r>
        <w:rPr>
          <w:rFonts w:ascii="Cambria" w:hAnsi="Cambria"/>
          <w:sz w:val="22"/>
          <w:szCs w:val="22"/>
        </w:rPr>
        <w:t xml:space="preserve">Mr. Mateer does not feel </w:t>
      </w:r>
      <w:r w:rsidR="000708B3">
        <w:rPr>
          <w:rFonts w:ascii="Cambria" w:hAnsi="Cambria"/>
          <w:sz w:val="22"/>
          <w:szCs w:val="22"/>
        </w:rPr>
        <w:t>the granting of the Variance</w:t>
      </w:r>
      <w:r w:rsidR="005124C2">
        <w:rPr>
          <w:rFonts w:ascii="Cambria" w:hAnsi="Cambria"/>
          <w:sz w:val="22"/>
          <w:szCs w:val="22"/>
        </w:rPr>
        <w:t xml:space="preserve"> will </w:t>
      </w:r>
      <w:r w:rsidR="00314EEE">
        <w:rPr>
          <w:rFonts w:ascii="Cambria" w:hAnsi="Cambria"/>
          <w:sz w:val="22"/>
          <w:szCs w:val="22"/>
        </w:rPr>
        <w:t xml:space="preserve">change the </w:t>
      </w:r>
      <w:r>
        <w:rPr>
          <w:rFonts w:ascii="Cambria" w:hAnsi="Cambria"/>
          <w:sz w:val="22"/>
          <w:szCs w:val="22"/>
        </w:rPr>
        <w:t xml:space="preserve">essential character of the </w:t>
      </w:r>
      <w:r w:rsidR="00314EEE">
        <w:rPr>
          <w:rFonts w:ascii="Cambria" w:hAnsi="Cambria"/>
          <w:sz w:val="22"/>
          <w:szCs w:val="22"/>
        </w:rPr>
        <w:t>neighborhood</w:t>
      </w:r>
      <w:r>
        <w:rPr>
          <w:rFonts w:ascii="Cambria" w:hAnsi="Cambria"/>
          <w:sz w:val="22"/>
          <w:szCs w:val="22"/>
        </w:rPr>
        <w:t xml:space="preserve">, as the building </w:t>
      </w:r>
      <w:r w:rsidR="000708B3" w:rsidRPr="000708B3">
        <w:rPr>
          <w:rFonts w:ascii="Cambria" w:hAnsi="Cambria"/>
          <w:sz w:val="22"/>
          <w:szCs w:val="22"/>
        </w:rPr>
        <w:t>is adjacent to</w:t>
      </w:r>
      <w:r w:rsidR="00015182" w:rsidRPr="000708B3">
        <w:rPr>
          <w:rFonts w:ascii="Cambria" w:hAnsi="Cambria"/>
          <w:sz w:val="22"/>
          <w:szCs w:val="22"/>
        </w:rPr>
        <w:t xml:space="preserve"> res</w:t>
      </w:r>
      <w:r w:rsidR="00314EEE" w:rsidRPr="000708B3">
        <w:rPr>
          <w:rFonts w:ascii="Cambria" w:hAnsi="Cambria"/>
          <w:sz w:val="22"/>
          <w:szCs w:val="22"/>
        </w:rPr>
        <w:t>idential p</w:t>
      </w:r>
      <w:r w:rsidR="00015182" w:rsidRPr="000708B3">
        <w:rPr>
          <w:rFonts w:ascii="Cambria" w:hAnsi="Cambria"/>
          <w:sz w:val="22"/>
          <w:szCs w:val="22"/>
        </w:rPr>
        <w:t>ropert</w:t>
      </w:r>
      <w:r w:rsidR="00314EEE" w:rsidRPr="000708B3">
        <w:rPr>
          <w:rFonts w:ascii="Cambria" w:hAnsi="Cambria"/>
          <w:sz w:val="22"/>
          <w:szCs w:val="22"/>
        </w:rPr>
        <w:t>y.</w:t>
      </w:r>
      <w:r w:rsidR="000708B3">
        <w:rPr>
          <w:rFonts w:ascii="Cambria" w:hAnsi="Cambria"/>
          <w:b/>
          <w:sz w:val="22"/>
          <w:szCs w:val="22"/>
        </w:rPr>
        <w:t xml:space="preserve">  </w:t>
      </w:r>
    </w:p>
    <w:p w:rsidR="00AC6059" w:rsidRDefault="00AC6059" w:rsidP="00605021">
      <w:pPr>
        <w:pStyle w:val="BodyText"/>
        <w:spacing w:after="0"/>
        <w:ind w:right="-360"/>
        <w:jc w:val="both"/>
        <w:rPr>
          <w:rFonts w:ascii="Cambria" w:hAnsi="Cambria"/>
          <w:b/>
          <w:sz w:val="22"/>
          <w:szCs w:val="22"/>
        </w:rPr>
      </w:pPr>
    </w:p>
    <w:p w:rsidR="005124C2" w:rsidRDefault="008B189B" w:rsidP="00605021">
      <w:pPr>
        <w:pStyle w:val="BodyText"/>
        <w:spacing w:after="0"/>
        <w:ind w:right="-360"/>
        <w:jc w:val="both"/>
        <w:rPr>
          <w:rFonts w:ascii="Cambria" w:hAnsi="Cambria"/>
          <w:sz w:val="22"/>
          <w:szCs w:val="22"/>
        </w:rPr>
      </w:pPr>
      <w:r w:rsidRPr="005124C2">
        <w:rPr>
          <w:rFonts w:ascii="Cambria" w:hAnsi="Cambria"/>
          <w:sz w:val="22"/>
          <w:szCs w:val="22"/>
        </w:rPr>
        <w:t xml:space="preserve">Ms. Kaczor </w:t>
      </w:r>
      <w:r w:rsidR="005124C2">
        <w:rPr>
          <w:rFonts w:ascii="Cambria" w:hAnsi="Cambria"/>
          <w:sz w:val="22"/>
          <w:szCs w:val="22"/>
        </w:rPr>
        <w:t>is not comfortable with granting the variance.  I</w:t>
      </w:r>
      <w:r w:rsidR="005124C2" w:rsidRPr="005124C2">
        <w:rPr>
          <w:rFonts w:ascii="Cambria" w:hAnsi="Cambria"/>
          <w:sz w:val="22"/>
          <w:szCs w:val="22"/>
        </w:rPr>
        <w:t xml:space="preserve">f any of the upper tenants move out </w:t>
      </w:r>
      <w:r w:rsidR="005124C2">
        <w:rPr>
          <w:rFonts w:ascii="Cambria" w:hAnsi="Cambria"/>
          <w:sz w:val="22"/>
          <w:szCs w:val="22"/>
        </w:rPr>
        <w:t xml:space="preserve">we </w:t>
      </w:r>
      <w:r w:rsidR="00153CC9">
        <w:rPr>
          <w:rFonts w:ascii="Cambria" w:hAnsi="Cambria"/>
          <w:sz w:val="22"/>
          <w:szCs w:val="22"/>
        </w:rPr>
        <w:t xml:space="preserve">may </w:t>
      </w:r>
      <w:r w:rsidR="005124C2">
        <w:rPr>
          <w:rFonts w:ascii="Cambria" w:hAnsi="Cambria"/>
          <w:sz w:val="22"/>
          <w:szCs w:val="22"/>
        </w:rPr>
        <w:t xml:space="preserve">have the same request before us.  </w:t>
      </w:r>
    </w:p>
    <w:p w:rsidR="005124C2" w:rsidRDefault="005124C2" w:rsidP="00605021">
      <w:pPr>
        <w:pStyle w:val="BodyText"/>
        <w:spacing w:after="0"/>
        <w:ind w:right="-360"/>
        <w:jc w:val="both"/>
        <w:rPr>
          <w:rFonts w:ascii="Cambria" w:hAnsi="Cambria"/>
          <w:sz w:val="22"/>
          <w:szCs w:val="22"/>
        </w:rPr>
      </w:pPr>
    </w:p>
    <w:p w:rsidR="00FA570A" w:rsidRDefault="008B189B" w:rsidP="00605021">
      <w:pPr>
        <w:pStyle w:val="BodyText"/>
        <w:spacing w:after="0"/>
        <w:ind w:right="-360"/>
        <w:jc w:val="both"/>
        <w:rPr>
          <w:rFonts w:ascii="Cambria" w:hAnsi="Cambria"/>
          <w:sz w:val="22"/>
          <w:szCs w:val="22"/>
        </w:rPr>
      </w:pPr>
      <w:r w:rsidRPr="005124C2">
        <w:rPr>
          <w:rFonts w:ascii="Cambria" w:hAnsi="Cambria"/>
          <w:sz w:val="22"/>
          <w:szCs w:val="22"/>
        </w:rPr>
        <w:t xml:space="preserve">Code Enforcement </w:t>
      </w:r>
      <w:r w:rsidR="005124C2">
        <w:rPr>
          <w:rFonts w:ascii="Cambria" w:hAnsi="Cambria"/>
          <w:sz w:val="22"/>
          <w:szCs w:val="22"/>
        </w:rPr>
        <w:t xml:space="preserve">Officer </w:t>
      </w:r>
      <w:r w:rsidRPr="005124C2">
        <w:rPr>
          <w:rFonts w:ascii="Cambria" w:hAnsi="Cambria"/>
          <w:sz w:val="22"/>
          <w:szCs w:val="22"/>
        </w:rPr>
        <w:t>Dav</w:t>
      </w:r>
      <w:r w:rsidR="005124C2">
        <w:rPr>
          <w:rFonts w:ascii="Cambria" w:hAnsi="Cambria"/>
          <w:sz w:val="22"/>
          <w:szCs w:val="22"/>
        </w:rPr>
        <w:t>id</w:t>
      </w:r>
      <w:r w:rsidRPr="005124C2">
        <w:rPr>
          <w:rFonts w:ascii="Cambria" w:hAnsi="Cambria"/>
          <w:sz w:val="22"/>
          <w:szCs w:val="22"/>
        </w:rPr>
        <w:t xml:space="preserve"> Holland </w:t>
      </w:r>
      <w:r w:rsidR="005124C2">
        <w:rPr>
          <w:rFonts w:ascii="Cambria" w:hAnsi="Cambria"/>
          <w:sz w:val="22"/>
          <w:szCs w:val="22"/>
        </w:rPr>
        <w:t>noted that this a specific request for only two-units.</w:t>
      </w:r>
      <w:r w:rsidR="00015182" w:rsidRPr="005124C2">
        <w:rPr>
          <w:rFonts w:ascii="Cambria" w:hAnsi="Cambria"/>
          <w:sz w:val="22"/>
          <w:szCs w:val="22"/>
        </w:rPr>
        <w:t xml:space="preserve"> </w:t>
      </w:r>
    </w:p>
    <w:p w:rsidR="005124C2" w:rsidRDefault="005124C2" w:rsidP="00605021">
      <w:pPr>
        <w:pStyle w:val="BodyText"/>
        <w:spacing w:after="0"/>
        <w:ind w:right="-360"/>
        <w:jc w:val="both"/>
        <w:rPr>
          <w:rFonts w:ascii="Cambria" w:hAnsi="Cambria"/>
          <w:sz w:val="22"/>
          <w:szCs w:val="22"/>
        </w:rPr>
      </w:pPr>
    </w:p>
    <w:p w:rsidR="005124C2" w:rsidRPr="005124C2" w:rsidRDefault="005124C2" w:rsidP="00605021">
      <w:pPr>
        <w:pStyle w:val="BodyText"/>
        <w:spacing w:after="0"/>
        <w:ind w:right="-360"/>
        <w:jc w:val="both"/>
        <w:rPr>
          <w:rFonts w:ascii="Cambria" w:hAnsi="Cambria"/>
          <w:sz w:val="22"/>
          <w:szCs w:val="22"/>
        </w:rPr>
      </w:pPr>
      <w:r>
        <w:rPr>
          <w:rFonts w:ascii="Cambria" w:hAnsi="Cambria"/>
          <w:sz w:val="22"/>
          <w:szCs w:val="22"/>
        </w:rPr>
        <w:t>Chairwoman Bowers feels if this were to occur, and Mr. Burke felt he wanted residential units</w:t>
      </w:r>
      <w:r w:rsidR="00153CC9">
        <w:rPr>
          <w:rFonts w:ascii="Cambria" w:hAnsi="Cambria"/>
          <w:sz w:val="22"/>
          <w:szCs w:val="22"/>
        </w:rPr>
        <w:t>,</w:t>
      </w:r>
      <w:r>
        <w:rPr>
          <w:rFonts w:ascii="Cambria" w:hAnsi="Cambria"/>
          <w:sz w:val="22"/>
          <w:szCs w:val="22"/>
        </w:rPr>
        <w:t xml:space="preserve"> he would need to return to this Board.     </w:t>
      </w:r>
    </w:p>
    <w:p w:rsidR="00FA570A" w:rsidRPr="00BA5384" w:rsidRDefault="00FA570A" w:rsidP="00605021">
      <w:pPr>
        <w:pStyle w:val="BodyText"/>
        <w:spacing w:after="0"/>
        <w:ind w:right="-360"/>
        <w:jc w:val="both"/>
        <w:rPr>
          <w:rFonts w:ascii="Cambria" w:hAnsi="Cambria"/>
          <w:sz w:val="22"/>
          <w:szCs w:val="22"/>
        </w:rPr>
      </w:pPr>
    </w:p>
    <w:p w:rsidR="00BA5384" w:rsidRDefault="00BA5384" w:rsidP="00605021">
      <w:pPr>
        <w:pStyle w:val="BodyText"/>
        <w:spacing w:after="0"/>
        <w:ind w:right="-360"/>
        <w:jc w:val="both"/>
        <w:rPr>
          <w:rFonts w:ascii="Cambria" w:hAnsi="Cambria"/>
          <w:sz w:val="22"/>
          <w:szCs w:val="22"/>
        </w:rPr>
      </w:pPr>
      <w:r w:rsidRPr="00BA5384">
        <w:rPr>
          <w:rFonts w:ascii="Cambria" w:hAnsi="Cambria"/>
          <w:sz w:val="22"/>
          <w:szCs w:val="22"/>
        </w:rPr>
        <w:t xml:space="preserve">Mr.  </w:t>
      </w:r>
      <w:r w:rsidR="008B189B">
        <w:rPr>
          <w:rFonts w:ascii="Cambria" w:hAnsi="Cambria"/>
          <w:sz w:val="22"/>
          <w:szCs w:val="22"/>
        </w:rPr>
        <w:t xml:space="preserve">Lennartz </w:t>
      </w:r>
      <w:r w:rsidRPr="00BA5384">
        <w:rPr>
          <w:rFonts w:ascii="Cambria" w:hAnsi="Cambria"/>
          <w:sz w:val="22"/>
          <w:szCs w:val="22"/>
        </w:rPr>
        <w:t xml:space="preserve">made a </w:t>
      </w:r>
      <w:r w:rsidRPr="008B189B">
        <w:rPr>
          <w:rFonts w:ascii="Cambria" w:hAnsi="Cambria"/>
          <w:b/>
          <w:sz w:val="22"/>
          <w:szCs w:val="22"/>
        </w:rPr>
        <w:t>MOTION</w:t>
      </w:r>
      <w:r w:rsidRPr="00BA5384">
        <w:rPr>
          <w:rFonts w:ascii="Cambria" w:hAnsi="Cambria"/>
          <w:sz w:val="22"/>
          <w:szCs w:val="22"/>
        </w:rPr>
        <w:t xml:space="preserve">, seconded by Mr. </w:t>
      </w:r>
      <w:r w:rsidR="008B189B">
        <w:rPr>
          <w:rFonts w:ascii="Cambria" w:hAnsi="Cambria"/>
          <w:sz w:val="22"/>
          <w:szCs w:val="22"/>
        </w:rPr>
        <w:t>Mateer</w:t>
      </w:r>
      <w:r w:rsidRPr="00BA5384">
        <w:rPr>
          <w:rFonts w:ascii="Cambria" w:hAnsi="Cambria"/>
          <w:sz w:val="22"/>
          <w:szCs w:val="22"/>
        </w:rPr>
        <w:t xml:space="preserve">, to </w:t>
      </w:r>
      <w:r w:rsidRPr="008B189B">
        <w:rPr>
          <w:rFonts w:ascii="Cambria" w:hAnsi="Cambria"/>
          <w:b/>
          <w:sz w:val="22"/>
          <w:szCs w:val="22"/>
        </w:rPr>
        <w:t>GRANT</w:t>
      </w:r>
      <w:r w:rsidRPr="00BA5384">
        <w:rPr>
          <w:rFonts w:ascii="Cambria" w:hAnsi="Cambria"/>
          <w:sz w:val="22"/>
          <w:szCs w:val="22"/>
        </w:rPr>
        <w:t xml:space="preserve"> the </w:t>
      </w:r>
      <w:r w:rsidR="009C511C">
        <w:rPr>
          <w:rFonts w:ascii="Cambria" w:hAnsi="Cambria"/>
          <w:sz w:val="22"/>
          <w:szCs w:val="22"/>
        </w:rPr>
        <w:t xml:space="preserve">Use </w:t>
      </w:r>
      <w:r w:rsidRPr="00BA5384">
        <w:rPr>
          <w:rFonts w:ascii="Cambria" w:hAnsi="Cambria"/>
          <w:sz w:val="22"/>
          <w:szCs w:val="22"/>
        </w:rPr>
        <w:t>Variance request based on the following:</w:t>
      </w:r>
    </w:p>
    <w:p w:rsidR="00F91337" w:rsidRDefault="006F20D5" w:rsidP="00605021">
      <w:pPr>
        <w:pStyle w:val="BodyText"/>
        <w:spacing w:after="0"/>
        <w:ind w:right="-360"/>
        <w:jc w:val="both"/>
        <w:rPr>
          <w:rFonts w:ascii="Cambria" w:hAnsi="Cambria"/>
          <w:sz w:val="22"/>
          <w:szCs w:val="22"/>
        </w:rPr>
      </w:pPr>
      <w:r>
        <w:rPr>
          <w:rFonts w:ascii="Cambria" w:hAnsi="Cambria"/>
          <w:sz w:val="22"/>
          <w:szCs w:val="22"/>
        </w:rPr>
        <w:t xml:space="preserve">  </w:t>
      </w:r>
    </w:p>
    <w:p w:rsidR="00F91337" w:rsidRDefault="000708B3" w:rsidP="00F91337">
      <w:pPr>
        <w:pStyle w:val="BodyText"/>
        <w:spacing w:after="0"/>
        <w:ind w:right="-360"/>
        <w:jc w:val="both"/>
        <w:rPr>
          <w:rFonts w:ascii="Cambria" w:hAnsi="Cambria"/>
          <w:sz w:val="22"/>
          <w:szCs w:val="22"/>
        </w:rPr>
      </w:pPr>
      <w:r>
        <w:rPr>
          <w:rFonts w:ascii="Cambria" w:hAnsi="Cambria"/>
          <w:sz w:val="22"/>
          <w:szCs w:val="22"/>
        </w:rPr>
        <w:t>1.  The A</w:t>
      </w:r>
      <w:r w:rsidR="00F91337" w:rsidRPr="00F91337">
        <w:rPr>
          <w:rFonts w:ascii="Cambria" w:hAnsi="Cambria"/>
          <w:sz w:val="22"/>
          <w:szCs w:val="22"/>
        </w:rPr>
        <w:t xml:space="preserve">pplicant </w:t>
      </w:r>
      <w:r>
        <w:rPr>
          <w:rFonts w:ascii="Cambria" w:hAnsi="Cambria"/>
          <w:sz w:val="22"/>
          <w:szCs w:val="22"/>
        </w:rPr>
        <w:t xml:space="preserve">has </w:t>
      </w:r>
      <w:r w:rsidR="00F91337" w:rsidRPr="00F91337">
        <w:rPr>
          <w:rFonts w:ascii="Cambria" w:hAnsi="Cambria"/>
          <w:sz w:val="22"/>
          <w:szCs w:val="22"/>
        </w:rPr>
        <w:t>demonstrate</w:t>
      </w:r>
      <w:r>
        <w:rPr>
          <w:rFonts w:ascii="Cambria" w:hAnsi="Cambria"/>
          <w:sz w:val="22"/>
          <w:szCs w:val="22"/>
        </w:rPr>
        <w:t>d</w:t>
      </w:r>
      <w:r w:rsidR="00F91337" w:rsidRPr="00F91337">
        <w:rPr>
          <w:rFonts w:ascii="Cambria" w:hAnsi="Cambria"/>
          <w:sz w:val="22"/>
          <w:szCs w:val="22"/>
        </w:rPr>
        <w:t xml:space="preserve"> that the zoning has caused an unnecessary hardship</w:t>
      </w:r>
      <w:r>
        <w:rPr>
          <w:rFonts w:ascii="Cambria" w:hAnsi="Cambria"/>
          <w:sz w:val="22"/>
          <w:szCs w:val="22"/>
        </w:rPr>
        <w:t>.</w:t>
      </w:r>
    </w:p>
    <w:p w:rsidR="006F20D5" w:rsidRPr="00F91337" w:rsidRDefault="006F20D5" w:rsidP="00F91337">
      <w:pPr>
        <w:pStyle w:val="BodyText"/>
        <w:spacing w:after="0"/>
        <w:ind w:right="-360"/>
        <w:jc w:val="both"/>
        <w:rPr>
          <w:rFonts w:ascii="Cambria" w:hAnsi="Cambria"/>
          <w:sz w:val="22"/>
          <w:szCs w:val="22"/>
        </w:rPr>
      </w:pPr>
    </w:p>
    <w:p w:rsidR="00F91337" w:rsidRDefault="000708B3" w:rsidP="006F20D5">
      <w:pPr>
        <w:pStyle w:val="BodyText"/>
        <w:tabs>
          <w:tab w:val="left" w:pos="1980"/>
        </w:tabs>
        <w:spacing w:after="0"/>
        <w:ind w:left="270" w:right="-360" w:hanging="270"/>
        <w:jc w:val="both"/>
        <w:rPr>
          <w:rFonts w:ascii="Cambria" w:hAnsi="Cambria"/>
          <w:sz w:val="22"/>
          <w:szCs w:val="22"/>
        </w:rPr>
      </w:pPr>
      <w:r>
        <w:rPr>
          <w:rFonts w:ascii="Cambria" w:hAnsi="Cambria"/>
          <w:sz w:val="22"/>
          <w:szCs w:val="22"/>
        </w:rPr>
        <w:t xml:space="preserve">2.  </w:t>
      </w:r>
      <w:r w:rsidR="00F91337" w:rsidRPr="00F91337">
        <w:rPr>
          <w:rFonts w:ascii="Cambria" w:hAnsi="Cambria"/>
          <w:sz w:val="22"/>
          <w:szCs w:val="22"/>
        </w:rPr>
        <w:t>Strict application of the regulations will deprive the applicant of a re</w:t>
      </w:r>
      <w:r w:rsidR="00FA3A56">
        <w:rPr>
          <w:rFonts w:ascii="Cambria" w:hAnsi="Cambria"/>
          <w:sz w:val="22"/>
          <w:szCs w:val="22"/>
        </w:rPr>
        <w:t xml:space="preserve">asonable return on the property; </w:t>
      </w:r>
      <w:r w:rsidR="00F91337" w:rsidRPr="00F91337">
        <w:rPr>
          <w:rFonts w:ascii="Cambria" w:hAnsi="Cambria"/>
          <w:sz w:val="22"/>
          <w:szCs w:val="22"/>
        </w:rPr>
        <w:t>that lack of return is substantial</w:t>
      </w:r>
      <w:r w:rsidR="00FA3A56">
        <w:rPr>
          <w:rFonts w:ascii="Cambria" w:hAnsi="Cambria"/>
          <w:sz w:val="22"/>
          <w:szCs w:val="22"/>
        </w:rPr>
        <w:t xml:space="preserve">, </w:t>
      </w:r>
      <w:r w:rsidR="00F91337" w:rsidRPr="00F91337">
        <w:rPr>
          <w:rFonts w:ascii="Cambria" w:hAnsi="Cambria"/>
          <w:sz w:val="22"/>
          <w:szCs w:val="22"/>
        </w:rPr>
        <w:t>as demonstrated by competent financial evidence.</w:t>
      </w:r>
    </w:p>
    <w:p w:rsidR="006F20D5" w:rsidRPr="00F91337" w:rsidRDefault="006F20D5" w:rsidP="00871A1F">
      <w:pPr>
        <w:pStyle w:val="BodyText"/>
        <w:spacing w:after="0"/>
        <w:ind w:left="270" w:right="-360" w:hanging="270"/>
        <w:jc w:val="both"/>
        <w:rPr>
          <w:rFonts w:ascii="Cambria" w:hAnsi="Cambria"/>
          <w:sz w:val="22"/>
          <w:szCs w:val="22"/>
        </w:rPr>
      </w:pPr>
    </w:p>
    <w:p w:rsidR="00F91337" w:rsidRDefault="000708B3" w:rsidP="00153CC9">
      <w:pPr>
        <w:pStyle w:val="BodyText"/>
        <w:spacing w:after="0"/>
        <w:ind w:left="270" w:right="-360" w:hanging="270"/>
        <w:jc w:val="both"/>
        <w:rPr>
          <w:rFonts w:ascii="Cambria" w:hAnsi="Cambria"/>
          <w:sz w:val="22"/>
          <w:szCs w:val="22"/>
        </w:rPr>
      </w:pPr>
      <w:r>
        <w:rPr>
          <w:rFonts w:ascii="Cambria" w:hAnsi="Cambria"/>
          <w:sz w:val="22"/>
          <w:szCs w:val="22"/>
        </w:rPr>
        <w:t xml:space="preserve">3.  </w:t>
      </w:r>
      <w:r w:rsidR="00F82E4D">
        <w:rPr>
          <w:rFonts w:ascii="Cambria" w:hAnsi="Cambria"/>
          <w:sz w:val="22"/>
          <w:szCs w:val="22"/>
        </w:rPr>
        <w:t xml:space="preserve">It’s been stated that there is no </w:t>
      </w:r>
      <w:r w:rsidR="006F20D5">
        <w:rPr>
          <w:rFonts w:ascii="Cambria" w:hAnsi="Cambria"/>
          <w:sz w:val="22"/>
          <w:szCs w:val="22"/>
        </w:rPr>
        <w:t>cash</w:t>
      </w:r>
      <w:r w:rsidR="00F82E4D">
        <w:rPr>
          <w:rFonts w:ascii="Cambria" w:hAnsi="Cambria"/>
          <w:sz w:val="22"/>
          <w:szCs w:val="22"/>
        </w:rPr>
        <w:t xml:space="preserve"> f</w:t>
      </w:r>
      <w:r w:rsidR="006F20D5">
        <w:rPr>
          <w:rFonts w:ascii="Cambria" w:hAnsi="Cambria"/>
          <w:sz w:val="22"/>
          <w:szCs w:val="22"/>
        </w:rPr>
        <w:t>l</w:t>
      </w:r>
      <w:r w:rsidR="00F82E4D">
        <w:rPr>
          <w:rFonts w:ascii="Cambria" w:hAnsi="Cambria"/>
          <w:sz w:val="22"/>
          <w:szCs w:val="22"/>
        </w:rPr>
        <w:t>ow</w:t>
      </w:r>
      <w:r w:rsidR="00153CC9">
        <w:rPr>
          <w:rFonts w:ascii="Cambria" w:hAnsi="Cambria"/>
          <w:sz w:val="22"/>
          <w:szCs w:val="22"/>
        </w:rPr>
        <w:t xml:space="preserve"> without the space leased</w:t>
      </w:r>
      <w:r w:rsidR="00FA3A56">
        <w:rPr>
          <w:rFonts w:ascii="Cambria" w:hAnsi="Cambria"/>
          <w:sz w:val="22"/>
          <w:szCs w:val="22"/>
        </w:rPr>
        <w:t>-</w:t>
      </w:r>
      <w:r w:rsidR="00153CC9">
        <w:rPr>
          <w:rFonts w:ascii="Cambria" w:hAnsi="Cambria"/>
          <w:sz w:val="22"/>
          <w:szCs w:val="22"/>
        </w:rPr>
        <w:t>out</w:t>
      </w:r>
      <w:r w:rsidR="00FA3A56">
        <w:rPr>
          <w:rFonts w:ascii="Cambria" w:hAnsi="Cambria"/>
          <w:sz w:val="22"/>
          <w:szCs w:val="22"/>
        </w:rPr>
        <w:t>,</w:t>
      </w:r>
      <w:r w:rsidR="00153CC9">
        <w:rPr>
          <w:rFonts w:ascii="Cambria" w:hAnsi="Cambria"/>
          <w:sz w:val="22"/>
          <w:szCs w:val="22"/>
        </w:rPr>
        <w:t xml:space="preserve"> creating a </w:t>
      </w:r>
      <w:r w:rsidR="00AC6059">
        <w:rPr>
          <w:rFonts w:ascii="Cambria" w:hAnsi="Cambria"/>
          <w:sz w:val="22"/>
          <w:szCs w:val="22"/>
        </w:rPr>
        <w:t>h</w:t>
      </w:r>
      <w:r w:rsidR="00015182">
        <w:rPr>
          <w:rFonts w:ascii="Cambria" w:hAnsi="Cambria"/>
          <w:sz w:val="22"/>
          <w:szCs w:val="22"/>
        </w:rPr>
        <w:t>ardship</w:t>
      </w:r>
      <w:r w:rsidR="00153CC9">
        <w:rPr>
          <w:rFonts w:ascii="Cambria" w:hAnsi="Cambria"/>
          <w:sz w:val="22"/>
          <w:szCs w:val="22"/>
        </w:rPr>
        <w:t xml:space="preserve"> of $</w:t>
      </w:r>
      <w:r w:rsidR="00015182">
        <w:rPr>
          <w:rFonts w:ascii="Cambria" w:hAnsi="Cambria"/>
          <w:sz w:val="22"/>
          <w:szCs w:val="22"/>
        </w:rPr>
        <w:t>2,000 per month loss</w:t>
      </w:r>
      <w:r w:rsidR="00153CC9">
        <w:rPr>
          <w:rFonts w:ascii="Cambria" w:hAnsi="Cambria"/>
          <w:sz w:val="22"/>
          <w:szCs w:val="22"/>
        </w:rPr>
        <w:t xml:space="preserve">, </w:t>
      </w:r>
      <w:r w:rsidR="00AC6059">
        <w:rPr>
          <w:rFonts w:ascii="Cambria" w:hAnsi="Cambria"/>
          <w:sz w:val="22"/>
          <w:szCs w:val="22"/>
        </w:rPr>
        <w:t>for the last three-years.</w:t>
      </w:r>
    </w:p>
    <w:p w:rsidR="00AC6059" w:rsidRPr="00F91337" w:rsidRDefault="00AC6059" w:rsidP="000708B3">
      <w:pPr>
        <w:pStyle w:val="BodyText"/>
        <w:spacing w:after="0"/>
        <w:ind w:right="-360"/>
        <w:jc w:val="both"/>
        <w:rPr>
          <w:rFonts w:ascii="Cambria" w:hAnsi="Cambria"/>
          <w:sz w:val="22"/>
          <w:szCs w:val="22"/>
        </w:rPr>
      </w:pPr>
    </w:p>
    <w:p w:rsidR="00F91337" w:rsidRPr="00F91337" w:rsidRDefault="00871A1F" w:rsidP="00871A1F">
      <w:pPr>
        <w:pStyle w:val="BodyText"/>
        <w:spacing w:after="0"/>
        <w:ind w:right="-360"/>
        <w:jc w:val="both"/>
        <w:rPr>
          <w:rFonts w:ascii="Cambria" w:hAnsi="Cambria"/>
          <w:sz w:val="22"/>
          <w:szCs w:val="22"/>
        </w:rPr>
      </w:pPr>
      <w:r>
        <w:rPr>
          <w:rFonts w:ascii="Cambria" w:hAnsi="Cambria"/>
          <w:sz w:val="22"/>
          <w:szCs w:val="22"/>
        </w:rPr>
        <w:t xml:space="preserve">4. </w:t>
      </w:r>
      <w:r w:rsidR="00015182">
        <w:rPr>
          <w:rFonts w:ascii="Cambria" w:hAnsi="Cambria"/>
          <w:sz w:val="22"/>
          <w:szCs w:val="22"/>
        </w:rPr>
        <w:t xml:space="preserve"> </w:t>
      </w:r>
      <w:r w:rsidR="00F91337" w:rsidRPr="00F91337">
        <w:rPr>
          <w:rFonts w:ascii="Cambria" w:hAnsi="Cambria"/>
          <w:sz w:val="22"/>
          <w:szCs w:val="22"/>
        </w:rPr>
        <w:t xml:space="preserve">The hardship is unique, and does not apply to a substantial portion of the district or </w:t>
      </w:r>
      <w:r w:rsidR="00153CC9">
        <w:rPr>
          <w:rFonts w:ascii="Cambria" w:hAnsi="Cambria"/>
          <w:sz w:val="22"/>
          <w:szCs w:val="22"/>
        </w:rPr>
        <w:t xml:space="preserve">the </w:t>
      </w:r>
      <w:r w:rsidR="00F91337" w:rsidRPr="00F91337">
        <w:rPr>
          <w:rFonts w:ascii="Cambria" w:hAnsi="Cambria"/>
          <w:sz w:val="22"/>
          <w:szCs w:val="22"/>
        </w:rPr>
        <w:t xml:space="preserve">neighborhood.  </w:t>
      </w:r>
    </w:p>
    <w:p w:rsidR="00F91337" w:rsidRPr="00F91337" w:rsidRDefault="00F91337" w:rsidP="00F91337">
      <w:pPr>
        <w:pStyle w:val="BodyText"/>
        <w:spacing w:after="0"/>
        <w:ind w:right="-360"/>
        <w:jc w:val="both"/>
        <w:rPr>
          <w:rFonts w:ascii="Cambria" w:hAnsi="Cambria"/>
          <w:sz w:val="22"/>
          <w:szCs w:val="22"/>
        </w:rPr>
      </w:pPr>
    </w:p>
    <w:p w:rsidR="00F91337" w:rsidRPr="00F91337" w:rsidRDefault="00871A1F" w:rsidP="00871A1F">
      <w:pPr>
        <w:pStyle w:val="BodyText"/>
        <w:spacing w:after="0"/>
        <w:ind w:right="-360"/>
        <w:jc w:val="both"/>
        <w:rPr>
          <w:rFonts w:ascii="Cambria" w:hAnsi="Cambria"/>
          <w:sz w:val="22"/>
          <w:szCs w:val="22"/>
        </w:rPr>
      </w:pPr>
      <w:r>
        <w:rPr>
          <w:rFonts w:ascii="Cambria" w:hAnsi="Cambria"/>
          <w:sz w:val="22"/>
          <w:szCs w:val="22"/>
        </w:rPr>
        <w:t xml:space="preserve">5.  </w:t>
      </w:r>
      <w:r w:rsidR="00F91337" w:rsidRPr="00F91337">
        <w:rPr>
          <w:rFonts w:ascii="Cambria" w:hAnsi="Cambria"/>
          <w:sz w:val="22"/>
          <w:szCs w:val="22"/>
        </w:rPr>
        <w:t>The variance will not alter the essential character of the neighborhood.</w:t>
      </w:r>
    </w:p>
    <w:p w:rsidR="00F91337" w:rsidRPr="00F91337" w:rsidRDefault="00F91337" w:rsidP="00F91337">
      <w:pPr>
        <w:pStyle w:val="BodyText"/>
        <w:spacing w:after="0"/>
        <w:ind w:right="-360"/>
        <w:jc w:val="both"/>
        <w:rPr>
          <w:rFonts w:ascii="Cambria" w:hAnsi="Cambria"/>
          <w:sz w:val="22"/>
          <w:szCs w:val="22"/>
        </w:rPr>
      </w:pPr>
    </w:p>
    <w:p w:rsidR="00F91337" w:rsidRDefault="00871A1F" w:rsidP="00871A1F">
      <w:pPr>
        <w:pStyle w:val="BodyText"/>
        <w:spacing w:after="0"/>
        <w:ind w:right="-360"/>
        <w:jc w:val="both"/>
        <w:rPr>
          <w:rFonts w:ascii="Cambria" w:hAnsi="Cambria"/>
          <w:sz w:val="22"/>
          <w:szCs w:val="22"/>
        </w:rPr>
      </w:pPr>
      <w:r>
        <w:rPr>
          <w:rFonts w:ascii="Cambria" w:hAnsi="Cambria"/>
          <w:sz w:val="22"/>
          <w:szCs w:val="22"/>
        </w:rPr>
        <w:t xml:space="preserve">6.  </w:t>
      </w:r>
      <w:r w:rsidR="00F91337" w:rsidRPr="00F91337">
        <w:rPr>
          <w:rFonts w:ascii="Cambria" w:hAnsi="Cambria"/>
          <w:sz w:val="22"/>
          <w:szCs w:val="22"/>
        </w:rPr>
        <w:t xml:space="preserve">The alleged </w:t>
      </w:r>
      <w:r w:rsidR="00FA55E3" w:rsidRPr="00F91337">
        <w:rPr>
          <w:rFonts w:ascii="Cambria" w:hAnsi="Cambria"/>
          <w:sz w:val="22"/>
          <w:szCs w:val="22"/>
        </w:rPr>
        <w:t>hardship</w:t>
      </w:r>
      <w:r w:rsidR="00FA55E3">
        <w:rPr>
          <w:rFonts w:ascii="Cambria" w:hAnsi="Cambria"/>
          <w:sz w:val="22"/>
          <w:szCs w:val="22"/>
        </w:rPr>
        <w:t>s</w:t>
      </w:r>
      <w:r w:rsidR="00F91337" w:rsidRPr="00F91337">
        <w:rPr>
          <w:rFonts w:ascii="Cambria" w:hAnsi="Cambria"/>
          <w:sz w:val="22"/>
          <w:szCs w:val="22"/>
        </w:rPr>
        <w:t xml:space="preserve"> </w:t>
      </w:r>
      <w:r w:rsidR="008B189B">
        <w:rPr>
          <w:rFonts w:ascii="Cambria" w:hAnsi="Cambria"/>
          <w:sz w:val="22"/>
          <w:szCs w:val="22"/>
        </w:rPr>
        <w:t xml:space="preserve">is </w:t>
      </w:r>
      <w:r w:rsidR="00F91337" w:rsidRPr="00F91337">
        <w:rPr>
          <w:rFonts w:ascii="Cambria" w:hAnsi="Cambria"/>
          <w:sz w:val="22"/>
          <w:szCs w:val="22"/>
        </w:rPr>
        <w:t>self-cr</w:t>
      </w:r>
      <w:r w:rsidR="00AC6059">
        <w:rPr>
          <w:rFonts w:ascii="Cambria" w:hAnsi="Cambria"/>
          <w:sz w:val="22"/>
          <w:szCs w:val="22"/>
        </w:rPr>
        <w:t>eated, but that does not preclude the granting of the Variance.</w:t>
      </w:r>
    </w:p>
    <w:p w:rsidR="006F20D5" w:rsidRPr="00F91337" w:rsidRDefault="006F20D5" w:rsidP="00871A1F">
      <w:pPr>
        <w:pStyle w:val="BodyText"/>
        <w:spacing w:after="0"/>
        <w:ind w:right="-360"/>
        <w:jc w:val="both"/>
        <w:rPr>
          <w:rFonts w:ascii="Cambria" w:hAnsi="Cambria"/>
          <w:sz w:val="22"/>
          <w:szCs w:val="22"/>
        </w:rPr>
      </w:pPr>
    </w:p>
    <w:p w:rsidR="00BA5384" w:rsidRPr="00BA5384" w:rsidRDefault="00BA5384" w:rsidP="00F91337">
      <w:pPr>
        <w:pStyle w:val="BodyText"/>
        <w:spacing w:after="0"/>
        <w:ind w:right="-360"/>
        <w:jc w:val="both"/>
        <w:rPr>
          <w:rFonts w:ascii="Cambria" w:hAnsi="Cambria"/>
          <w:sz w:val="22"/>
          <w:szCs w:val="22"/>
        </w:rPr>
      </w:pPr>
      <w:r w:rsidRPr="00BA5384">
        <w:rPr>
          <w:rFonts w:ascii="Cambria" w:hAnsi="Cambria"/>
          <w:sz w:val="22"/>
          <w:szCs w:val="22"/>
        </w:rPr>
        <w:t>THE MOTION BEING:</w:t>
      </w:r>
    </w:p>
    <w:p w:rsidR="00BA5384" w:rsidRPr="00BA5384" w:rsidRDefault="00BA5384" w:rsidP="00BA5384">
      <w:pPr>
        <w:pStyle w:val="BodyText"/>
        <w:spacing w:after="0"/>
        <w:ind w:right="-360" w:hanging="360"/>
        <w:jc w:val="both"/>
        <w:rPr>
          <w:rFonts w:ascii="Cambria" w:hAnsi="Cambria"/>
          <w:sz w:val="22"/>
          <w:szCs w:val="22"/>
        </w:rPr>
      </w:pPr>
    </w:p>
    <w:p w:rsidR="00BA5384" w:rsidRDefault="00BA5384" w:rsidP="00F91337">
      <w:pPr>
        <w:pStyle w:val="BodyText"/>
        <w:tabs>
          <w:tab w:val="left" w:pos="3060"/>
        </w:tabs>
        <w:spacing w:after="0"/>
        <w:ind w:right="-360"/>
        <w:jc w:val="both"/>
        <w:rPr>
          <w:rFonts w:ascii="Cambria" w:hAnsi="Cambria"/>
          <w:sz w:val="22"/>
          <w:szCs w:val="22"/>
        </w:rPr>
      </w:pPr>
      <w:r w:rsidRPr="00BA5384">
        <w:rPr>
          <w:rFonts w:ascii="Cambria" w:hAnsi="Cambria"/>
          <w:sz w:val="22"/>
          <w:szCs w:val="22"/>
        </w:rPr>
        <w:t>BOWERS</w:t>
      </w:r>
      <w:r w:rsidRPr="00BA5384">
        <w:rPr>
          <w:rFonts w:ascii="Cambria" w:hAnsi="Cambria"/>
          <w:sz w:val="22"/>
          <w:szCs w:val="22"/>
        </w:rPr>
        <w:tab/>
      </w:r>
      <w:r w:rsidR="00F91337">
        <w:rPr>
          <w:rFonts w:ascii="Cambria" w:hAnsi="Cambria"/>
          <w:sz w:val="22"/>
          <w:szCs w:val="22"/>
        </w:rPr>
        <w:t>AYE</w:t>
      </w:r>
      <w:r w:rsidR="00605021">
        <w:rPr>
          <w:rFonts w:ascii="Cambria" w:hAnsi="Cambria"/>
          <w:sz w:val="22"/>
          <w:szCs w:val="22"/>
        </w:rPr>
        <w:tab/>
      </w:r>
      <w:r w:rsidR="00605021">
        <w:rPr>
          <w:rFonts w:ascii="Cambria" w:hAnsi="Cambria"/>
          <w:sz w:val="22"/>
          <w:szCs w:val="22"/>
        </w:rPr>
        <w:tab/>
        <w:t xml:space="preserve">   </w:t>
      </w:r>
    </w:p>
    <w:p w:rsidR="00605021" w:rsidRPr="00BA5384" w:rsidRDefault="00605021" w:rsidP="00F91337">
      <w:pPr>
        <w:pStyle w:val="BodyText"/>
        <w:tabs>
          <w:tab w:val="left" w:pos="3060"/>
        </w:tabs>
        <w:spacing w:after="0"/>
        <w:ind w:right="-360"/>
        <w:jc w:val="both"/>
        <w:rPr>
          <w:rFonts w:ascii="Cambria" w:hAnsi="Cambria"/>
          <w:sz w:val="22"/>
          <w:szCs w:val="22"/>
        </w:rPr>
      </w:pPr>
      <w:r>
        <w:rPr>
          <w:rFonts w:ascii="Cambria" w:hAnsi="Cambria"/>
          <w:sz w:val="22"/>
          <w:szCs w:val="22"/>
        </w:rPr>
        <w:t>KACZOR</w:t>
      </w:r>
      <w:r>
        <w:rPr>
          <w:rFonts w:ascii="Cambria" w:hAnsi="Cambria"/>
          <w:sz w:val="22"/>
          <w:szCs w:val="22"/>
        </w:rPr>
        <w:tab/>
      </w:r>
      <w:r w:rsidR="00015182">
        <w:rPr>
          <w:rFonts w:ascii="Cambria" w:hAnsi="Cambria"/>
          <w:sz w:val="22"/>
          <w:szCs w:val="22"/>
        </w:rPr>
        <w:t>NAY</w:t>
      </w:r>
    </w:p>
    <w:p w:rsidR="00BA5384" w:rsidRPr="00BA5384" w:rsidRDefault="00BA5384" w:rsidP="00F91337">
      <w:pPr>
        <w:pStyle w:val="BodyText"/>
        <w:spacing w:after="0"/>
        <w:ind w:right="-360"/>
        <w:jc w:val="both"/>
        <w:rPr>
          <w:rFonts w:ascii="Cambria" w:hAnsi="Cambria"/>
          <w:sz w:val="22"/>
          <w:szCs w:val="22"/>
        </w:rPr>
      </w:pPr>
      <w:r w:rsidRPr="00BA5384">
        <w:rPr>
          <w:rFonts w:ascii="Cambria" w:hAnsi="Cambria"/>
          <w:sz w:val="22"/>
          <w:szCs w:val="22"/>
        </w:rPr>
        <w:t xml:space="preserve">LENNARTZ                                        </w:t>
      </w:r>
      <w:r w:rsidR="00F91337">
        <w:rPr>
          <w:rFonts w:ascii="Cambria" w:hAnsi="Cambria"/>
          <w:sz w:val="22"/>
          <w:szCs w:val="22"/>
        </w:rPr>
        <w:t xml:space="preserve"> </w:t>
      </w:r>
      <w:r w:rsidRPr="00BA5384">
        <w:rPr>
          <w:rFonts w:ascii="Cambria" w:hAnsi="Cambria"/>
          <w:sz w:val="22"/>
          <w:szCs w:val="22"/>
        </w:rPr>
        <w:t>AYE</w:t>
      </w:r>
      <w:r w:rsidRPr="00BA5384">
        <w:rPr>
          <w:rFonts w:ascii="Cambria" w:hAnsi="Cambria"/>
          <w:sz w:val="22"/>
          <w:szCs w:val="22"/>
        </w:rPr>
        <w:tab/>
      </w:r>
    </w:p>
    <w:p w:rsidR="00BA5384" w:rsidRPr="00BA5384" w:rsidRDefault="00BA5384" w:rsidP="00F91337">
      <w:pPr>
        <w:pStyle w:val="BodyText"/>
        <w:tabs>
          <w:tab w:val="left" w:pos="3060"/>
          <w:tab w:val="left" w:pos="3420"/>
        </w:tabs>
        <w:spacing w:after="0"/>
        <w:ind w:right="-360"/>
        <w:jc w:val="both"/>
        <w:rPr>
          <w:rFonts w:ascii="Cambria" w:hAnsi="Cambria"/>
          <w:sz w:val="22"/>
          <w:szCs w:val="22"/>
        </w:rPr>
      </w:pPr>
      <w:r w:rsidRPr="00BA5384">
        <w:rPr>
          <w:rFonts w:ascii="Cambria" w:hAnsi="Cambria"/>
          <w:sz w:val="22"/>
          <w:szCs w:val="22"/>
        </w:rPr>
        <w:t xml:space="preserve">MATEER                                             </w:t>
      </w:r>
      <w:r w:rsidR="00F91337">
        <w:rPr>
          <w:rFonts w:ascii="Cambria" w:hAnsi="Cambria"/>
          <w:sz w:val="22"/>
          <w:szCs w:val="22"/>
        </w:rPr>
        <w:tab/>
      </w:r>
      <w:r w:rsidRPr="00BA5384">
        <w:rPr>
          <w:rFonts w:ascii="Cambria" w:hAnsi="Cambria"/>
          <w:sz w:val="22"/>
          <w:szCs w:val="22"/>
        </w:rPr>
        <w:t>AYE</w:t>
      </w:r>
    </w:p>
    <w:p w:rsidR="00BA5384" w:rsidRPr="00BA5384" w:rsidRDefault="00BA5384" w:rsidP="00BA5384">
      <w:pPr>
        <w:pStyle w:val="BodyText"/>
        <w:spacing w:after="0"/>
        <w:ind w:right="-360" w:hanging="360"/>
        <w:jc w:val="both"/>
        <w:rPr>
          <w:rFonts w:ascii="Cambria" w:hAnsi="Cambria"/>
          <w:sz w:val="22"/>
          <w:szCs w:val="22"/>
        </w:rPr>
      </w:pPr>
    </w:p>
    <w:p w:rsidR="00BA5384" w:rsidRPr="00C96C5E" w:rsidRDefault="00BA5384" w:rsidP="00F91337">
      <w:pPr>
        <w:pStyle w:val="BodyText"/>
        <w:spacing w:after="0"/>
        <w:ind w:right="-360"/>
        <w:jc w:val="both"/>
        <w:rPr>
          <w:rFonts w:ascii="Cambria" w:hAnsi="Cambria"/>
          <w:sz w:val="22"/>
          <w:szCs w:val="22"/>
        </w:rPr>
      </w:pPr>
      <w:r w:rsidRPr="00C96C5E">
        <w:rPr>
          <w:rFonts w:ascii="Cambria" w:hAnsi="Cambria"/>
          <w:sz w:val="22"/>
          <w:szCs w:val="22"/>
        </w:rPr>
        <w:t xml:space="preserve">THE </w:t>
      </w:r>
      <w:r w:rsidRPr="00C96C5E">
        <w:rPr>
          <w:rFonts w:ascii="Cambria" w:hAnsi="Cambria"/>
          <w:b/>
          <w:sz w:val="22"/>
          <w:szCs w:val="22"/>
        </w:rPr>
        <w:t>MOTION BEING (</w:t>
      </w:r>
      <w:r w:rsidR="008B189B" w:rsidRPr="00C96C5E">
        <w:rPr>
          <w:rFonts w:ascii="Cambria" w:hAnsi="Cambria"/>
          <w:b/>
          <w:sz w:val="22"/>
          <w:szCs w:val="22"/>
        </w:rPr>
        <w:t>3</w:t>
      </w:r>
      <w:r w:rsidRPr="00C96C5E">
        <w:rPr>
          <w:rFonts w:ascii="Cambria" w:hAnsi="Cambria"/>
          <w:b/>
          <w:sz w:val="22"/>
          <w:szCs w:val="22"/>
        </w:rPr>
        <w:t xml:space="preserve">) </w:t>
      </w:r>
      <w:r w:rsidR="008B189B" w:rsidRPr="00C96C5E">
        <w:rPr>
          <w:rFonts w:ascii="Cambria" w:hAnsi="Cambria"/>
          <w:b/>
          <w:sz w:val="22"/>
          <w:szCs w:val="22"/>
        </w:rPr>
        <w:t xml:space="preserve">THREE </w:t>
      </w:r>
      <w:r w:rsidRPr="00C96C5E">
        <w:rPr>
          <w:rFonts w:ascii="Cambria" w:hAnsi="Cambria"/>
          <w:b/>
          <w:sz w:val="22"/>
          <w:szCs w:val="22"/>
        </w:rPr>
        <w:t>IN FAVOR</w:t>
      </w:r>
      <w:r w:rsidR="008B189B" w:rsidRPr="00C96C5E">
        <w:rPr>
          <w:rFonts w:ascii="Cambria" w:hAnsi="Cambria"/>
          <w:sz w:val="22"/>
          <w:szCs w:val="22"/>
        </w:rPr>
        <w:t xml:space="preserve"> AND </w:t>
      </w:r>
      <w:r w:rsidR="008B189B" w:rsidRPr="00C96C5E">
        <w:rPr>
          <w:rFonts w:ascii="Cambria" w:hAnsi="Cambria"/>
          <w:b/>
          <w:sz w:val="22"/>
          <w:szCs w:val="22"/>
        </w:rPr>
        <w:t xml:space="preserve">(1) ONE </w:t>
      </w:r>
      <w:r w:rsidR="00605021" w:rsidRPr="00C96C5E">
        <w:rPr>
          <w:rFonts w:ascii="Cambria" w:hAnsi="Cambria"/>
          <w:b/>
          <w:sz w:val="22"/>
          <w:szCs w:val="22"/>
        </w:rPr>
        <w:t>AGAINST</w:t>
      </w:r>
      <w:r w:rsidRPr="00C96C5E">
        <w:rPr>
          <w:rFonts w:ascii="Cambria" w:hAnsi="Cambria"/>
          <w:sz w:val="22"/>
          <w:szCs w:val="22"/>
        </w:rPr>
        <w:t xml:space="preserve">, THE </w:t>
      </w:r>
      <w:r w:rsidRPr="00A8773C">
        <w:rPr>
          <w:rFonts w:ascii="Cambria" w:hAnsi="Cambria"/>
          <w:b/>
          <w:sz w:val="22"/>
          <w:szCs w:val="22"/>
        </w:rPr>
        <w:t>MOTION TO GRANT</w:t>
      </w:r>
      <w:r w:rsidRPr="00C96C5E">
        <w:rPr>
          <w:rFonts w:ascii="Cambria" w:hAnsi="Cambria"/>
          <w:sz w:val="22"/>
          <w:szCs w:val="22"/>
        </w:rPr>
        <w:t xml:space="preserve"> THE REQUEST IS </w:t>
      </w:r>
      <w:r w:rsidRPr="00A8773C">
        <w:rPr>
          <w:rFonts w:ascii="Cambria" w:hAnsi="Cambria"/>
          <w:b/>
          <w:sz w:val="22"/>
          <w:szCs w:val="22"/>
        </w:rPr>
        <w:t>UNANIMOUSLY</w:t>
      </w:r>
      <w:r w:rsidR="00605021" w:rsidRPr="00A8773C">
        <w:rPr>
          <w:rFonts w:ascii="Cambria" w:hAnsi="Cambria"/>
          <w:b/>
          <w:sz w:val="22"/>
          <w:szCs w:val="22"/>
        </w:rPr>
        <w:t xml:space="preserve"> PASSED</w:t>
      </w:r>
      <w:r w:rsidR="00605021" w:rsidRPr="00C96C5E">
        <w:rPr>
          <w:rFonts w:ascii="Cambria" w:hAnsi="Cambria"/>
          <w:sz w:val="22"/>
          <w:szCs w:val="22"/>
        </w:rPr>
        <w:t>.</w:t>
      </w:r>
    </w:p>
    <w:p w:rsidR="00BA5384" w:rsidRPr="00BA5384" w:rsidRDefault="00BA5384" w:rsidP="00BA5384">
      <w:pPr>
        <w:pStyle w:val="BodyText"/>
        <w:spacing w:after="0"/>
        <w:ind w:right="-360" w:hanging="360"/>
        <w:jc w:val="both"/>
        <w:rPr>
          <w:rFonts w:ascii="Cambria" w:hAnsi="Cambria"/>
          <w:sz w:val="22"/>
          <w:szCs w:val="22"/>
        </w:rPr>
      </w:pPr>
    </w:p>
    <w:p w:rsidR="00BA5384" w:rsidRDefault="00BA5384" w:rsidP="00BA5384">
      <w:pPr>
        <w:pStyle w:val="BodyText"/>
        <w:spacing w:after="0"/>
        <w:ind w:right="-360" w:hanging="360"/>
        <w:jc w:val="both"/>
        <w:rPr>
          <w:rFonts w:ascii="Cambria" w:hAnsi="Cambria"/>
          <w:sz w:val="22"/>
          <w:szCs w:val="22"/>
        </w:rPr>
      </w:pPr>
      <w:r w:rsidRPr="00BA5384">
        <w:rPr>
          <w:rFonts w:ascii="Cambria" w:hAnsi="Cambria"/>
          <w:sz w:val="22"/>
          <w:szCs w:val="22"/>
        </w:rPr>
        <w:t xml:space="preserve">2.   </w:t>
      </w:r>
      <w:r>
        <w:rPr>
          <w:rFonts w:ascii="Cambria" w:hAnsi="Cambria"/>
          <w:sz w:val="22"/>
          <w:szCs w:val="22"/>
        </w:rPr>
        <w:tab/>
      </w:r>
      <w:r w:rsidRPr="00FA570A">
        <w:rPr>
          <w:rFonts w:ascii="Cambria" w:hAnsi="Cambria"/>
          <w:sz w:val="22"/>
          <w:szCs w:val="22"/>
          <w:u w:val="single"/>
        </w:rPr>
        <w:t>ZBA File #31-19, Heathwood Assisted Living, V/L Webster Road, Zoned B-3 (Part of Farm Lot 15, Township 10, Range 7; SBL#162.05-2-2.11)</w:t>
      </w:r>
      <w:r w:rsidRPr="00BA5384">
        <w:rPr>
          <w:rFonts w:ascii="Cambria" w:hAnsi="Cambria"/>
          <w:sz w:val="22"/>
          <w:szCs w:val="22"/>
        </w:rPr>
        <w:t>.  Requests (2) Area Variances for a proposed Assisted Living Facility.  First, to allow a 3-story structure with a 36-ft. – 2 inch height.  The height of a building in this B-3 Zone shall not exceed 2-1/2 stories nor 35-ft., §144-9B, Supplemental Schedule of Height, Lot, Yard &amp; Bulk Regulations.  Second, to allow Front Yard Parking.  Vehicle parking in the front yard is prohibited in this B-3 Zone, § 144-29A (4).</w:t>
      </w:r>
    </w:p>
    <w:p w:rsidR="0013106B" w:rsidRDefault="0013106B" w:rsidP="0013106B">
      <w:pPr>
        <w:pStyle w:val="BodyText"/>
        <w:spacing w:after="0"/>
        <w:ind w:right="-360"/>
        <w:jc w:val="both"/>
        <w:rPr>
          <w:rFonts w:ascii="Cambria" w:hAnsi="Cambria"/>
          <w:sz w:val="22"/>
          <w:szCs w:val="22"/>
        </w:rPr>
      </w:pPr>
    </w:p>
    <w:p w:rsidR="0013106B" w:rsidRDefault="0013106B" w:rsidP="0013106B">
      <w:pPr>
        <w:pStyle w:val="BodyText"/>
        <w:spacing w:after="0"/>
        <w:ind w:right="-360"/>
        <w:jc w:val="both"/>
        <w:rPr>
          <w:rFonts w:ascii="Cambria" w:hAnsi="Cambria"/>
          <w:sz w:val="22"/>
          <w:szCs w:val="22"/>
        </w:rPr>
      </w:pPr>
      <w:r w:rsidRPr="00EB35A7">
        <w:rPr>
          <w:rFonts w:ascii="Cambria" w:hAnsi="Cambria"/>
          <w:sz w:val="22"/>
          <w:szCs w:val="22"/>
          <w:u w:val="single"/>
        </w:rPr>
        <w:t>APPEARANCE</w:t>
      </w:r>
      <w:r w:rsidRPr="00EB35A7">
        <w:rPr>
          <w:rFonts w:ascii="Cambria" w:hAnsi="Cambria"/>
          <w:sz w:val="22"/>
          <w:szCs w:val="22"/>
        </w:rPr>
        <w:t>:</w:t>
      </w:r>
      <w:r>
        <w:rPr>
          <w:rFonts w:ascii="Cambria" w:hAnsi="Cambria"/>
          <w:b/>
          <w:sz w:val="22"/>
          <w:szCs w:val="22"/>
        </w:rPr>
        <w:t xml:space="preserve">  </w:t>
      </w:r>
      <w:r w:rsidR="0039642B">
        <w:rPr>
          <w:rFonts w:ascii="Cambria" w:hAnsi="Cambria"/>
          <w:b/>
          <w:sz w:val="22"/>
          <w:szCs w:val="22"/>
        </w:rPr>
        <w:t xml:space="preserve"> </w:t>
      </w:r>
      <w:r w:rsidRPr="0013106B">
        <w:rPr>
          <w:rFonts w:ascii="Cambria" w:hAnsi="Cambria"/>
          <w:sz w:val="22"/>
          <w:szCs w:val="22"/>
        </w:rPr>
        <w:t>Mr.</w:t>
      </w:r>
      <w:r>
        <w:rPr>
          <w:rFonts w:ascii="Cambria" w:hAnsi="Cambria"/>
          <w:b/>
          <w:sz w:val="22"/>
          <w:szCs w:val="22"/>
        </w:rPr>
        <w:t xml:space="preserve"> </w:t>
      </w:r>
      <w:r w:rsidRPr="0013106B">
        <w:rPr>
          <w:rFonts w:ascii="Cambria" w:hAnsi="Cambria"/>
          <w:sz w:val="22"/>
          <w:szCs w:val="22"/>
        </w:rPr>
        <w:t>James Bammel</w:t>
      </w:r>
      <w:r w:rsidR="006D5462">
        <w:rPr>
          <w:rFonts w:ascii="Cambria" w:hAnsi="Cambria"/>
          <w:sz w:val="22"/>
          <w:szCs w:val="22"/>
        </w:rPr>
        <w:t>, Bammel Architects</w:t>
      </w:r>
    </w:p>
    <w:p w:rsidR="00FE3FA5" w:rsidRPr="0013106B" w:rsidRDefault="00FE3FA5" w:rsidP="0013106B">
      <w:pPr>
        <w:pStyle w:val="BodyText"/>
        <w:spacing w:after="0"/>
        <w:ind w:right="-360"/>
        <w:jc w:val="both"/>
        <w:rPr>
          <w:rFonts w:ascii="Cambria" w:hAnsi="Cambria"/>
          <w:sz w:val="22"/>
          <w:szCs w:val="22"/>
        </w:rPr>
      </w:pPr>
      <w:r>
        <w:rPr>
          <w:rFonts w:ascii="Cambria" w:hAnsi="Cambria"/>
          <w:sz w:val="22"/>
          <w:szCs w:val="22"/>
        </w:rPr>
        <w:t xml:space="preserve">                               </w:t>
      </w:r>
      <w:r w:rsidR="006D5462">
        <w:rPr>
          <w:rFonts w:ascii="Cambria" w:hAnsi="Cambria"/>
          <w:sz w:val="22"/>
          <w:szCs w:val="22"/>
        </w:rPr>
        <w:t>Bethany, co-worker at Bammel Architects</w:t>
      </w:r>
    </w:p>
    <w:p w:rsidR="0013106B" w:rsidRDefault="0013106B" w:rsidP="0013106B">
      <w:pPr>
        <w:pStyle w:val="BodyText"/>
        <w:spacing w:after="0"/>
        <w:ind w:right="-360"/>
        <w:jc w:val="both"/>
        <w:rPr>
          <w:rFonts w:ascii="Cambria" w:hAnsi="Cambria"/>
          <w:sz w:val="22"/>
          <w:szCs w:val="22"/>
        </w:rPr>
      </w:pPr>
    </w:p>
    <w:p w:rsidR="0087137E" w:rsidRDefault="0013106B" w:rsidP="0013106B">
      <w:pPr>
        <w:pStyle w:val="BodyText"/>
        <w:spacing w:after="0"/>
        <w:ind w:right="-360"/>
        <w:jc w:val="both"/>
        <w:rPr>
          <w:rFonts w:ascii="Cambria" w:hAnsi="Cambria"/>
          <w:sz w:val="22"/>
          <w:szCs w:val="22"/>
        </w:rPr>
      </w:pPr>
      <w:r>
        <w:rPr>
          <w:rFonts w:ascii="Cambria" w:hAnsi="Cambria"/>
          <w:sz w:val="22"/>
          <w:szCs w:val="22"/>
        </w:rPr>
        <w:t>Chairwoman Bowers</w:t>
      </w:r>
      <w:r w:rsidR="0039642B">
        <w:rPr>
          <w:rFonts w:ascii="Cambria" w:hAnsi="Cambria"/>
          <w:sz w:val="22"/>
          <w:szCs w:val="22"/>
        </w:rPr>
        <w:t xml:space="preserve"> stated that at the request of the Planning Board we </w:t>
      </w:r>
      <w:r w:rsidR="003D743E">
        <w:rPr>
          <w:rFonts w:ascii="Cambria" w:hAnsi="Cambria"/>
          <w:sz w:val="22"/>
          <w:szCs w:val="22"/>
        </w:rPr>
        <w:t xml:space="preserve">will </w:t>
      </w:r>
      <w:r w:rsidR="0039642B">
        <w:rPr>
          <w:rFonts w:ascii="Cambria" w:hAnsi="Cambria"/>
          <w:sz w:val="22"/>
          <w:szCs w:val="22"/>
        </w:rPr>
        <w:t xml:space="preserve">table the </w:t>
      </w:r>
      <w:r w:rsidR="003D743E">
        <w:rPr>
          <w:rFonts w:ascii="Cambria" w:hAnsi="Cambria"/>
          <w:sz w:val="22"/>
          <w:szCs w:val="22"/>
        </w:rPr>
        <w:t xml:space="preserve">Board’s </w:t>
      </w:r>
      <w:r w:rsidR="0039642B">
        <w:rPr>
          <w:rFonts w:ascii="Cambria" w:hAnsi="Cambria"/>
          <w:sz w:val="22"/>
          <w:szCs w:val="22"/>
        </w:rPr>
        <w:t xml:space="preserve">decision </w:t>
      </w:r>
      <w:r w:rsidR="00605B58">
        <w:rPr>
          <w:rFonts w:ascii="Cambria" w:hAnsi="Cambria"/>
          <w:sz w:val="22"/>
          <w:szCs w:val="22"/>
        </w:rPr>
        <w:t>until next month</w:t>
      </w:r>
      <w:r w:rsidR="003D743E">
        <w:rPr>
          <w:rFonts w:ascii="Cambria" w:hAnsi="Cambria"/>
          <w:sz w:val="22"/>
          <w:szCs w:val="22"/>
        </w:rPr>
        <w:t>.</w:t>
      </w:r>
      <w:r w:rsidR="0039642B">
        <w:rPr>
          <w:rFonts w:ascii="Cambria" w:hAnsi="Cambria"/>
          <w:sz w:val="22"/>
          <w:szCs w:val="22"/>
        </w:rPr>
        <w:t xml:space="preserve"> </w:t>
      </w:r>
      <w:r w:rsidR="00E302B5">
        <w:rPr>
          <w:rFonts w:ascii="Cambria" w:hAnsi="Cambria"/>
          <w:sz w:val="22"/>
          <w:szCs w:val="22"/>
        </w:rPr>
        <w:t xml:space="preserve"> </w:t>
      </w:r>
    </w:p>
    <w:p w:rsidR="0087137E" w:rsidRDefault="0087137E" w:rsidP="0013106B">
      <w:pPr>
        <w:pStyle w:val="BodyText"/>
        <w:spacing w:after="0"/>
        <w:ind w:right="-360"/>
        <w:jc w:val="both"/>
        <w:rPr>
          <w:rFonts w:ascii="Cambria" w:hAnsi="Cambria"/>
          <w:sz w:val="22"/>
          <w:szCs w:val="22"/>
        </w:rPr>
      </w:pPr>
    </w:p>
    <w:p w:rsidR="009B3EDC" w:rsidRDefault="009B3EDC" w:rsidP="0013106B">
      <w:pPr>
        <w:pStyle w:val="BodyText"/>
        <w:spacing w:after="0"/>
        <w:ind w:right="-360"/>
        <w:jc w:val="both"/>
        <w:rPr>
          <w:rFonts w:ascii="Cambria" w:hAnsi="Cambria"/>
          <w:sz w:val="22"/>
          <w:szCs w:val="22"/>
        </w:rPr>
      </w:pPr>
    </w:p>
    <w:p w:rsidR="009B3EDC" w:rsidRDefault="009B3EDC" w:rsidP="0013106B">
      <w:pPr>
        <w:pStyle w:val="BodyText"/>
        <w:spacing w:after="0"/>
        <w:ind w:right="-360"/>
        <w:jc w:val="both"/>
        <w:rPr>
          <w:rFonts w:ascii="Cambria" w:hAnsi="Cambria"/>
          <w:sz w:val="22"/>
          <w:szCs w:val="22"/>
        </w:rPr>
      </w:pPr>
    </w:p>
    <w:p w:rsidR="00605B58" w:rsidRDefault="00605B58" w:rsidP="0013106B">
      <w:pPr>
        <w:pStyle w:val="BodyText"/>
        <w:spacing w:after="0"/>
        <w:ind w:right="-360"/>
        <w:jc w:val="both"/>
        <w:rPr>
          <w:rFonts w:ascii="Cambria" w:hAnsi="Cambria"/>
          <w:sz w:val="22"/>
          <w:szCs w:val="22"/>
        </w:rPr>
      </w:pPr>
      <w:r>
        <w:rPr>
          <w:rFonts w:ascii="Cambria" w:hAnsi="Cambria"/>
          <w:sz w:val="22"/>
          <w:szCs w:val="22"/>
        </w:rPr>
        <w:t xml:space="preserve">Chairwoman Bowers </w:t>
      </w:r>
      <w:r w:rsidR="00B11CA6">
        <w:rPr>
          <w:rFonts w:ascii="Cambria" w:hAnsi="Cambria"/>
          <w:sz w:val="22"/>
          <w:szCs w:val="22"/>
        </w:rPr>
        <w:t xml:space="preserve">stated that </w:t>
      </w:r>
      <w:r>
        <w:rPr>
          <w:rFonts w:ascii="Cambria" w:hAnsi="Cambria"/>
          <w:sz w:val="22"/>
          <w:szCs w:val="22"/>
        </w:rPr>
        <w:t>the request is for two variances</w:t>
      </w:r>
      <w:r w:rsidR="001749CA">
        <w:rPr>
          <w:rFonts w:ascii="Cambria" w:hAnsi="Cambria"/>
          <w:sz w:val="22"/>
          <w:szCs w:val="22"/>
        </w:rPr>
        <w:t xml:space="preserve">; </w:t>
      </w:r>
      <w:r>
        <w:rPr>
          <w:rFonts w:ascii="Cambria" w:hAnsi="Cambria"/>
          <w:sz w:val="22"/>
          <w:szCs w:val="22"/>
        </w:rPr>
        <w:t xml:space="preserve">one for </w:t>
      </w:r>
      <w:r w:rsidR="00B21A8A">
        <w:rPr>
          <w:rFonts w:ascii="Cambria" w:hAnsi="Cambria"/>
          <w:sz w:val="22"/>
          <w:szCs w:val="22"/>
        </w:rPr>
        <w:t>‘</w:t>
      </w:r>
      <w:r>
        <w:rPr>
          <w:rFonts w:ascii="Cambria" w:hAnsi="Cambria"/>
          <w:sz w:val="22"/>
          <w:szCs w:val="22"/>
        </w:rPr>
        <w:t>Front Yard Parking</w:t>
      </w:r>
      <w:r w:rsidR="00B21A8A">
        <w:rPr>
          <w:rFonts w:ascii="Cambria" w:hAnsi="Cambria"/>
          <w:sz w:val="22"/>
          <w:szCs w:val="22"/>
        </w:rPr>
        <w:t>’</w:t>
      </w:r>
      <w:r w:rsidR="001749CA">
        <w:rPr>
          <w:rFonts w:ascii="Cambria" w:hAnsi="Cambria"/>
          <w:sz w:val="22"/>
          <w:szCs w:val="22"/>
        </w:rPr>
        <w:t>,</w:t>
      </w:r>
      <w:r>
        <w:rPr>
          <w:rFonts w:ascii="Cambria" w:hAnsi="Cambria"/>
          <w:sz w:val="22"/>
          <w:szCs w:val="22"/>
        </w:rPr>
        <w:t xml:space="preserve"> and the </w:t>
      </w:r>
      <w:r w:rsidR="001749CA">
        <w:rPr>
          <w:rFonts w:ascii="Cambria" w:hAnsi="Cambria"/>
          <w:sz w:val="22"/>
          <w:szCs w:val="22"/>
        </w:rPr>
        <w:t xml:space="preserve">other is </w:t>
      </w:r>
      <w:r w:rsidR="00B128ED">
        <w:rPr>
          <w:rFonts w:ascii="Cambria" w:hAnsi="Cambria"/>
          <w:sz w:val="22"/>
          <w:szCs w:val="22"/>
        </w:rPr>
        <w:t>to</w:t>
      </w:r>
      <w:r w:rsidR="00B43CAB">
        <w:rPr>
          <w:rFonts w:ascii="Cambria" w:hAnsi="Cambria"/>
          <w:sz w:val="22"/>
          <w:szCs w:val="22"/>
        </w:rPr>
        <w:t xml:space="preserve">, </w:t>
      </w:r>
      <w:r w:rsidR="00B21A8A">
        <w:rPr>
          <w:rFonts w:ascii="Cambria" w:hAnsi="Cambria"/>
          <w:sz w:val="22"/>
          <w:szCs w:val="22"/>
        </w:rPr>
        <w:t>“N</w:t>
      </w:r>
      <w:r w:rsidR="00B43CAB">
        <w:rPr>
          <w:rFonts w:ascii="Cambria" w:hAnsi="Cambria"/>
          <w:sz w:val="22"/>
          <w:szCs w:val="22"/>
        </w:rPr>
        <w:t>ot</w:t>
      </w:r>
      <w:r w:rsidR="00B128ED">
        <w:rPr>
          <w:rFonts w:ascii="Cambria" w:hAnsi="Cambria"/>
          <w:sz w:val="22"/>
          <w:szCs w:val="22"/>
        </w:rPr>
        <w:t xml:space="preserve"> exceed 2-1/2 stories or 35-ft</w:t>
      </w:r>
      <w:r w:rsidR="00B21A8A">
        <w:rPr>
          <w:rFonts w:ascii="Cambria" w:hAnsi="Cambria"/>
          <w:sz w:val="22"/>
          <w:szCs w:val="22"/>
        </w:rPr>
        <w:t>.,</w:t>
      </w:r>
      <w:r w:rsidR="00B128ED">
        <w:rPr>
          <w:rFonts w:ascii="Cambria" w:hAnsi="Cambria"/>
          <w:sz w:val="22"/>
          <w:szCs w:val="22"/>
        </w:rPr>
        <w:t xml:space="preserve"> for the H</w:t>
      </w:r>
      <w:r>
        <w:rPr>
          <w:rFonts w:ascii="Cambria" w:hAnsi="Cambria"/>
          <w:sz w:val="22"/>
          <w:szCs w:val="22"/>
        </w:rPr>
        <w:t xml:space="preserve">eight of the </w:t>
      </w:r>
      <w:r w:rsidR="00655AF0">
        <w:rPr>
          <w:rFonts w:ascii="Cambria" w:hAnsi="Cambria"/>
          <w:sz w:val="22"/>
          <w:szCs w:val="22"/>
        </w:rPr>
        <w:t>B</w:t>
      </w:r>
      <w:r>
        <w:rPr>
          <w:rFonts w:ascii="Cambria" w:hAnsi="Cambria"/>
          <w:sz w:val="22"/>
          <w:szCs w:val="22"/>
        </w:rPr>
        <w:t>uilding</w:t>
      </w:r>
      <w:r w:rsidR="00B21A8A">
        <w:rPr>
          <w:rFonts w:ascii="Cambria" w:hAnsi="Cambria"/>
          <w:sz w:val="22"/>
          <w:szCs w:val="22"/>
        </w:rPr>
        <w:t>”</w:t>
      </w:r>
      <w:r>
        <w:rPr>
          <w:rFonts w:ascii="Cambria" w:hAnsi="Cambria"/>
          <w:sz w:val="22"/>
          <w:szCs w:val="22"/>
        </w:rPr>
        <w:t xml:space="preserve">.  She noted that the Zoning Board has no control </w:t>
      </w:r>
      <w:r w:rsidR="00400359">
        <w:rPr>
          <w:rFonts w:ascii="Cambria" w:hAnsi="Cambria"/>
          <w:sz w:val="22"/>
          <w:szCs w:val="22"/>
        </w:rPr>
        <w:t xml:space="preserve">of </w:t>
      </w:r>
      <w:r>
        <w:rPr>
          <w:rFonts w:ascii="Cambria" w:hAnsi="Cambria"/>
          <w:sz w:val="22"/>
          <w:szCs w:val="22"/>
        </w:rPr>
        <w:t xml:space="preserve">anything else </w:t>
      </w:r>
      <w:r w:rsidR="00AD495B">
        <w:rPr>
          <w:rFonts w:ascii="Cambria" w:hAnsi="Cambria"/>
          <w:sz w:val="22"/>
          <w:szCs w:val="22"/>
        </w:rPr>
        <w:t>regarding this project</w:t>
      </w:r>
      <w:r w:rsidR="00400359">
        <w:rPr>
          <w:rFonts w:ascii="Cambria" w:hAnsi="Cambria"/>
          <w:sz w:val="22"/>
          <w:szCs w:val="22"/>
        </w:rPr>
        <w:t xml:space="preserve"> </w:t>
      </w:r>
      <w:r>
        <w:rPr>
          <w:rFonts w:ascii="Cambria" w:hAnsi="Cambria"/>
          <w:sz w:val="22"/>
          <w:szCs w:val="22"/>
        </w:rPr>
        <w:t xml:space="preserve">other than the two </w:t>
      </w:r>
      <w:r w:rsidR="00400359">
        <w:rPr>
          <w:rFonts w:ascii="Cambria" w:hAnsi="Cambria"/>
          <w:sz w:val="22"/>
          <w:szCs w:val="22"/>
        </w:rPr>
        <w:t xml:space="preserve">requested </w:t>
      </w:r>
      <w:r>
        <w:rPr>
          <w:rFonts w:ascii="Cambria" w:hAnsi="Cambria"/>
          <w:sz w:val="22"/>
          <w:szCs w:val="22"/>
        </w:rPr>
        <w:t xml:space="preserve">variances.  </w:t>
      </w:r>
      <w:r w:rsidR="001B1A1A">
        <w:rPr>
          <w:rFonts w:ascii="Cambria" w:hAnsi="Cambria"/>
          <w:sz w:val="22"/>
          <w:szCs w:val="22"/>
        </w:rPr>
        <w:t>When the</w:t>
      </w:r>
      <w:r w:rsidR="00B11CA6">
        <w:rPr>
          <w:rFonts w:ascii="Cambria" w:hAnsi="Cambria"/>
          <w:sz w:val="22"/>
          <w:szCs w:val="22"/>
        </w:rPr>
        <w:t xml:space="preserve"> Applicant is </w:t>
      </w:r>
      <w:r w:rsidR="001B1A1A">
        <w:rPr>
          <w:rFonts w:ascii="Cambria" w:hAnsi="Cambria"/>
          <w:sz w:val="22"/>
          <w:szCs w:val="22"/>
        </w:rPr>
        <w:t>back in front of us</w:t>
      </w:r>
      <w:r w:rsidR="001749CA">
        <w:rPr>
          <w:rFonts w:ascii="Cambria" w:hAnsi="Cambria"/>
          <w:sz w:val="22"/>
          <w:szCs w:val="22"/>
        </w:rPr>
        <w:t>,</w:t>
      </w:r>
      <w:r w:rsidR="001B1A1A">
        <w:rPr>
          <w:rFonts w:ascii="Cambria" w:hAnsi="Cambria"/>
          <w:sz w:val="22"/>
          <w:szCs w:val="22"/>
        </w:rPr>
        <w:t xml:space="preserve"> those are the only two positions we will be taking a vote on.  </w:t>
      </w:r>
      <w:r>
        <w:rPr>
          <w:rFonts w:ascii="Cambria" w:hAnsi="Cambria"/>
          <w:sz w:val="22"/>
          <w:szCs w:val="22"/>
        </w:rPr>
        <w:t>The Planning Board is in charge of the other items for review.</w:t>
      </w:r>
      <w:r w:rsidR="001B1A1A">
        <w:rPr>
          <w:rFonts w:ascii="Cambria" w:hAnsi="Cambria"/>
          <w:sz w:val="22"/>
          <w:szCs w:val="22"/>
        </w:rPr>
        <w:t xml:space="preserve">  </w:t>
      </w:r>
      <w:r w:rsidR="007A37F1">
        <w:rPr>
          <w:rFonts w:ascii="Cambria" w:hAnsi="Cambria"/>
          <w:sz w:val="22"/>
          <w:szCs w:val="22"/>
        </w:rPr>
        <w:t xml:space="preserve">She invited those present to listen and ask </w:t>
      </w:r>
      <w:r w:rsidR="001B1A1A">
        <w:rPr>
          <w:rFonts w:ascii="Cambria" w:hAnsi="Cambria"/>
          <w:sz w:val="22"/>
          <w:szCs w:val="22"/>
        </w:rPr>
        <w:t xml:space="preserve">questions in regards </w:t>
      </w:r>
      <w:r w:rsidR="007A37F1">
        <w:rPr>
          <w:rFonts w:ascii="Cambria" w:hAnsi="Cambria"/>
          <w:sz w:val="22"/>
          <w:szCs w:val="22"/>
        </w:rPr>
        <w:t>to those two items.</w:t>
      </w:r>
    </w:p>
    <w:p w:rsidR="0087137E" w:rsidRDefault="0087137E" w:rsidP="0013106B">
      <w:pPr>
        <w:pStyle w:val="BodyText"/>
        <w:spacing w:after="0"/>
        <w:ind w:right="-360"/>
        <w:jc w:val="both"/>
        <w:rPr>
          <w:rFonts w:ascii="Cambria" w:hAnsi="Cambria"/>
          <w:sz w:val="22"/>
          <w:szCs w:val="22"/>
        </w:rPr>
      </w:pPr>
    </w:p>
    <w:p w:rsidR="0087137E" w:rsidRDefault="0087137E" w:rsidP="0013106B">
      <w:pPr>
        <w:pStyle w:val="BodyText"/>
        <w:spacing w:after="0"/>
        <w:ind w:right="-360"/>
        <w:jc w:val="both"/>
        <w:rPr>
          <w:rFonts w:ascii="Cambria" w:hAnsi="Cambria"/>
          <w:sz w:val="22"/>
          <w:szCs w:val="22"/>
        </w:rPr>
      </w:pPr>
      <w:r>
        <w:rPr>
          <w:rFonts w:ascii="Cambria" w:hAnsi="Cambria"/>
          <w:sz w:val="22"/>
          <w:szCs w:val="22"/>
        </w:rPr>
        <w:t xml:space="preserve">Chairwoman Bowers asked Mr. Bammel to present his case.  </w:t>
      </w:r>
    </w:p>
    <w:p w:rsidR="00605B58" w:rsidRDefault="00605B58" w:rsidP="0013106B">
      <w:pPr>
        <w:pStyle w:val="BodyText"/>
        <w:spacing w:after="0"/>
        <w:ind w:right="-360"/>
        <w:jc w:val="both"/>
        <w:rPr>
          <w:rFonts w:ascii="Cambria" w:hAnsi="Cambria"/>
          <w:sz w:val="22"/>
          <w:szCs w:val="22"/>
        </w:rPr>
      </w:pPr>
    </w:p>
    <w:p w:rsidR="00FA570A" w:rsidRDefault="00EB35A7" w:rsidP="0013106B">
      <w:pPr>
        <w:pStyle w:val="BodyText"/>
        <w:spacing w:after="0"/>
        <w:ind w:right="-360"/>
        <w:jc w:val="both"/>
        <w:rPr>
          <w:rFonts w:ascii="Cambria" w:hAnsi="Cambria"/>
          <w:sz w:val="22"/>
          <w:szCs w:val="22"/>
        </w:rPr>
      </w:pPr>
      <w:r>
        <w:rPr>
          <w:rFonts w:ascii="Cambria" w:hAnsi="Cambria"/>
          <w:sz w:val="22"/>
          <w:szCs w:val="22"/>
        </w:rPr>
        <w:t xml:space="preserve">Mr. Bammel </w:t>
      </w:r>
      <w:r w:rsidR="00655AF0">
        <w:rPr>
          <w:rFonts w:ascii="Cambria" w:hAnsi="Cambria"/>
          <w:sz w:val="22"/>
          <w:szCs w:val="22"/>
        </w:rPr>
        <w:t>stated that they have reduced the height of the building to be in complian</w:t>
      </w:r>
      <w:r w:rsidR="0087137E">
        <w:rPr>
          <w:rFonts w:ascii="Cambria" w:hAnsi="Cambria"/>
          <w:sz w:val="22"/>
          <w:szCs w:val="22"/>
        </w:rPr>
        <w:t>ce</w:t>
      </w:r>
      <w:r w:rsidR="00655AF0">
        <w:rPr>
          <w:rFonts w:ascii="Cambria" w:hAnsi="Cambria"/>
          <w:sz w:val="22"/>
          <w:szCs w:val="22"/>
        </w:rPr>
        <w:t xml:space="preserve"> with the Town Code</w:t>
      </w:r>
      <w:r w:rsidR="0087137E">
        <w:rPr>
          <w:rFonts w:ascii="Cambria" w:hAnsi="Cambria"/>
          <w:sz w:val="22"/>
          <w:szCs w:val="22"/>
        </w:rPr>
        <w:t>.</w:t>
      </w:r>
      <w:r w:rsidR="00655AF0">
        <w:rPr>
          <w:rFonts w:ascii="Cambria" w:hAnsi="Cambria"/>
          <w:sz w:val="22"/>
          <w:szCs w:val="22"/>
        </w:rPr>
        <w:t xml:space="preserve">  The </w:t>
      </w:r>
      <w:r w:rsidR="001F21D9">
        <w:rPr>
          <w:rFonts w:ascii="Cambria" w:hAnsi="Cambria"/>
          <w:sz w:val="22"/>
          <w:szCs w:val="22"/>
        </w:rPr>
        <w:t>building is now 34-ft. 3” high, however, t</w:t>
      </w:r>
      <w:r>
        <w:rPr>
          <w:rFonts w:ascii="Cambria" w:hAnsi="Cambria"/>
          <w:sz w:val="22"/>
          <w:szCs w:val="22"/>
        </w:rPr>
        <w:t>he</w:t>
      </w:r>
      <w:r w:rsidR="00655AF0">
        <w:rPr>
          <w:rFonts w:ascii="Cambria" w:hAnsi="Cambria"/>
          <w:sz w:val="22"/>
          <w:szCs w:val="22"/>
        </w:rPr>
        <w:t xml:space="preserve">y </w:t>
      </w:r>
      <w:r w:rsidR="0087137E">
        <w:rPr>
          <w:rFonts w:ascii="Cambria" w:hAnsi="Cambria"/>
          <w:sz w:val="22"/>
          <w:szCs w:val="22"/>
        </w:rPr>
        <w:t xml:space="preserve">still need a </w:t>
      </w:r>
      <w:r w:rsidR="001B1A1A">
        <w:rPr>
          <w:rFonts w:ascii="Cambria" w:hAnsi="Cambria"/>
          <w:sz w:val="22"/>
          <w:szCs w:val="22"/>
        </w:rPr>
        <w:t>V</w:t>
      </w:r>
      <w:r>
        <w:rPr>
          <w:rFonts w:ascii="Cambria" w:hAnsi="Cambria"/>
          <w:sz w:val="22"/>
          <w:szCs w:val="22"/>
        </w:rPr>
        <w:t>ariance</w:t>
      </w:r>
      <w:r w:rsidR="00655AF0">
        <w:rPr>
          <w:rFonts w:ascii="Cambria" w:hAnsi="Cambria"/>
          <w:sz w:val="22"/>
          <w:szCs w:val="22"/>
        </w:rPr>
        <w:t xml:space="preserve"> for Front Yard Parking.</w:t>
      </w:r>
      <w:r w:rsidR="007A37F1">
        <w:rPr>
          <w:rFonts w:ascii="Cambria" w:hAnsi="Cambria"/>
          <w:sz w:val="22"/>
          <w:szCs w:val="22"/>
        </w:rPr>
        <w:t xml:space="preserve">  </w:t>
      </w:r>
    </w:p>
    <w:p w:rsidR="00FA570A" w:rsidRDefault="00FA570A" w:rsidP="00BA5384">
      <w:pPr>
        <w:pStyle w:val="BodyText"/>
        <w:spacing w:after="0"/>
        <w:ind w:right="-360" w:hanging="360"/>
        <w:jc w:val="both"/>
        <w:rPr>
          <w:rFonts w:ascii="Cambria" w:hAnsi="Cambria"/>
          <w:sz w:val="22"/>
          <w:szCs w:val="22"/>
        </w:rPr>
      </w:pPr>
    </w:p>
    <w:p w:rsidR="003D743E" w:rsidRDefault="001749CA" w:rsidP="0013106B">
      <w:pPr>
        <w:pStyle w:val="BodyText"/>
        <w:spacing w:after="0"/>
        <w:ind w:right="-360"/>
        <w:jc w:val="both"/>
        <w:rPr>
          <w:rFonts w:ascii="Cambria" w:hAnsi="Cambria"/>
          <w:sz w:val="22"/>
          <w:szCs w:val="22"/>
        </w:rPr>
      </w:pPr>
      <w:r>
        <w:rPr>
          <w:rFonts w:ascii="Cambria" w:hAnsi="Cambria"/>
          <w:sz w:val="22"/>
          <w:szCs w:val="22"/>
        </w:rPr>
        <w:t>Chairwoman Bowers stated that the Planning Board is concerned with the number of stories</w:t>
      </w:r>
      <w:r w:rsidR="00626CEB">
        <w:rPr>
          <w:rFonts w:ascii="Cambria" w:hAnsi="Cambria"/>
          <w:sz w:val="22"/>
          <w:szCs w:val="22"/>
        </w:rPr>
        <w:t xml:space="preserve"> </w:t>
      </w:r>
      <w:r>
        <w:rPr>
          <w:rFonts w:ascii="Cambria" w:hAnsi="Cambria"/>
          <w:sz w:val="22"/>
          <w:szCs w:val="22"/>
        </w:rPr>
        <w:t xml:space="preserve">proposed for this building. </w:t>
      </w:r>
      <w:r w:rsidR="003B4161">
        <w:rPr>
          <w:rFonts w:ascii="Cambria" w:hAnsi="Cambria"/>
          <w:sz w:val="22"/>
          <w:szCs w:val="22"/>
        </w:rPr>
        <w:t xml:space="preserve"> </w:t>
      </w:r>
    </w:p>
    <w:p w:rsidR="003D743E" w:rsidRDefault="003D743E" w:rsidP="0013106B">
      <w:pPr>
        <w:pStyle w:val="BodyText"/>
        <w:spacing w:after="0"/>
        <w:ind w:right="-360"/>
        <w:jc w:val="both"/>
        <w:rPr>
          <w:rFonts w:ascii="Cambria" w:hAnsi="Cambria"/>
          <w:sz w:val="22"/>
          <w:szCs w:val="22"/>
        </w:rPr>
      </w:pPr>
    </w:p>
    <w:p w:rsidR="001749CA" w:rsidRDefault="001749CA" w:rsidP="0013106B">
      <w:pPr>
        <w:pStyle w:val="BodyText"/>
        <w:spacing w:after="0"/>
        <w:ind w:right="-360"/>
        <w:jc w:val="both"/>
        <w:rPr>
          <w:rFonts w:ascii="Cambria" w:hAnsi="Cambria"/>
          <w:sz w:val="22"/>
          <w:szCs w:val="22"/>
        </w:rPr>
      </w:pPr>
      <w:r>
        <w:rPr>
          <w:rFonts w:ascii="Cambria" w:hAnsi="Cambria"/>
          <w:sz w:val="22"/>
          <w:szCs w:val="22"/>
        </w:rPr>
        <w:t>Mr. Bammel stated that he</w:t>
      </w:r>
      <w:r w:rsidR="00655AF0">
        <w:rPr>
          <w:rFonts w:ascii="Cambria" w:hAnsi="Cambria"/>
          <w:sz w:val="22"/>
          <w:szCs w:val="22"/>
        </w:rPr>
        <w:t xml:space="preserve"> understood they were researching “what is the difference between height and </w:t>
      </w:r>
      <w:r w:rsidR="00B43CAB">
        <w:rPr>
          <w:rFonts w:ascii="Cambria" w:hAnsi="Cambria"/>
          <w:sz w:val="22"/>
          <w:szCs w:val="22"/>
        </w:rPr>
        <w:t xml:space="preserve">the number of </w:t>
      </w:r>
      <w:r w:rsidR="00655AF0">
        <w:rPr>
          <w:rFonts w:ascii="Cambria" w:hAnsi="Cambria"/>
          <w:sz w:val="22"/>
          <w:szCs w:val="22"/>
        </w:rPr>
        <w:t>stories”.  He told the members that a 30-day</w:t>
      </w:r>
      <w:r w:rsidR="00B43CAB">
        <w:rPr>
          <w:rFonts w:ascii="Cambria" w:hAnsi="Cambria"/>
          <w:sz w:val="22"/>
          <w:szCs w:val="22"/>
        </w:rPr>
        <w:t xml:space="preserve"> delay will impact this project;</w:t>
      </w:r>
      <w:r w:rsidR="00655AF0">
        <w:rPr>
          <w:rFonts w:ascii="Cambria" w:hAnsi="Cambria"/>
          <w:sz w:val="22"/>
          <w:szCs w:val="22"/>
        </w:rPr>
        <w:t xml:space="preserve"> he would like to have </w:t>
      </w:r>
      <w:r w:rsidR="008B7503">
        <w:rPr>
          <w:rFonts w:ascii="Cambria" w:hAnsi="Cambria"/>
          <w:sz w:val="22"/>
          <w:szCs w:val="22"/>
        </w:rPr>
        <w:t xml:space="preserve">the </w:t>
      </w:r>
      <w:r w:rsidR="00621A40">
        <w:rPr>
          <w:rFonts w:ascii="Cambria" w:hAnsi="Cambria"/>
          <w:sz w:val="22"/>
          <w:szCs w:val="22"/>
        </w:rPr>
        <w:t>v</w:t>
      </w:r>
      <w:r>
        <w:rPr>
          <w:rFonts w:ascii="Cambria" w:hAnsi="Cambria"/>
          <w:sz w:val="22"/>
          <w:szCs w:val="22"/>
        </w:rPr>
        <w:t>ariance</w:t>
      </w:r>
      <w:r w:rsidR="008B7503">
        <w:rPr>
          <w:rFonts w:ascii="Cambria" w:hAnsi="Cambria"/>
          <w:sz w:val="22"/>
          <w:szCs w:val="22"/>
        </w:rPr>
        <w:t xml:space="preserve"> </w:t>
      </w:r>
      <w:r w:rsidR="008C041F">
        <w:rPr>
          <w:rFonts w:ascii="Cambria" w:hAnsi="Cambria"/>
          <w:sz w:val="22"/>
          <w:szCs w:val="22"/>
        </w:rPr>
        <w:t xml:space="preserve">request </w:t>
      </w:r>
      <w:r w:rsidR="008B7503">
        <w:rPr>
          <w:rFonts w:ascii="Cambria" w:hAnsi="Cambria"/>
          <w:sz w:val="22"/>
          <w:szCs w:val="22"/>
        </w:rPr>
        <w:t>for Front Yard Parking review</w:t>
      </w:r>
      <w:r w:rsidR="0087137E">
        <w:rPr>
          <w:rFonts w:ascii="Cambria" w:hAnsi="Cambria"/>
          <w:sz w:val="22"/>
          <w:szCs w:val="22"/>
        </w:rPr>
        <w:t>ed</w:t>
      </w:r>
      <w:r w:rsidR="008B7503">
        <w:rPr>
          <w:rFonts w:ascii="Cambria" w:hAnsi="Cambria"/>
          <w:sz w:val="22"/>
          <w:szCs w:val="22"/>
        </w:rPr>
        <w:t xml:space="preserve"> this evening</w:t>
      </w:r>
      <w:r w:rsidR="004A648A">
        <w:rPr>
          <w:rFonts w:ascii="Cambria" w:hAnsi="Cambria"/>
          <w:sz w:val="22"/>
          <w:szCs w:val="22"/>
        </w:rPr>
        <w:t>.</w:t>
      </w:r>
      <w:r>
        <w:rPr>
          <w:rFonts w:ascii="Cambria" w:hAnsi="Cambria"/>
          <w:sz w:val="22"/>
          <w:szCs w:val="22"/>
        </w:rPr>
        <w:t xml:space="preserve">  </w:t>
      </w:r>
    </w:p>
    <w:p w:rsidR="001749CA" w:rsidRDefault="001749CA" w:rsidP="0013106B">
      <w:pPr>
        <w:pStyle w:val="BodyText"/>
        <w:spacing w:after="0"/>
        <w:ind w:right="-360"/>
        <w:jc w:val="both"/>
        <w:rPr>
          <w:rFonts w:ascii="Cambria" w:hAnsi="Cambria"/>
          <w:sz w:val="22"/>
          <w:szCs w:val="22"/>
        </w:rPr>
      </w:pPr>
    </w:p>
    <w:p w:rsidR="003B4161" w:rsidRDefault="003B4161" w:rsidP="0013106B">
      <w:pPr>
        <w:pStyle w:val="BodyText"/>
        <w:spacing w:after="0"/>
        <w:ind w:right="-360"/>
        <w:jc w:val="both"/>
        <w:rPr>
          <w:rFonts w:ascii="Cambria" w:hAnsi="Cambria"/>
          <w:sz w:val="22"/>
          <w:szCs w:val="22"/>
        </w:rPr>
      </w:pPr>
      <w:r>
        <w:rPr>
          <w:rFonts w:ascii="Cambria" w:hAnsi="Cambria"/>
          <w:sz w:val="22"/>
          <w:szCs w:val="22"/>
        </w:rPr>
        <w:t xml:space="preserve">Attorney John Bailey stated that </w:t>
      </w:r>
      <w:r w:rsidR="0087137E">
        <w:rPr>
          <w:rFonts w:ascii="Cambria" w:hAnsi="Cambria"/>
          <w:sz w:val="22"/>
          <w:szCs w:val="22"/>
        </w:rPr>
        <w:t>they eliminated the variance for the height of the building</w:t>
      </w:r>
      <w:r w:rsidR="00B43CAB">
        <w:rPr>
          <w:rFonts w:ascii="Cambria" w:hAnsi="Cambria"/>
          <w:sz w:val="22"/>
          <w:szCs w:val="22"/>
        </w:rPr>
        <w:t xml:space="preserve">, however we are still looking toward the Planning Board for help with the number of stories.  </w:t>
      </w:r>
      <w:r w:rsidR="00AB6C20">
        <w:rPr>
          <w:rFonts w:ascii="Cambria" w:hAnsi="Cambria"/>
          <w:sz w:val="22"/>
          <w:szCs w:val="22"/>
        </w:rPr>
        <w:t>T</w:t>
      </w:r>
      <w:r w:rsidR="0087137E">
        <w:rPr>
          <w:rFonts w:ascii="Cambria" w:hAnsi="Cambria"/>
          <w:sz w:val="22"/>
          <w:szCs w:val="22"/>
        </w:rPr>
        <w:t>he</w:t>
      </w:r>
      <w:r>
        <w:rPr>
          <w:rFonts w:ascii="Cambria" w:hAnsi="Cambria"/>
          <w:sz w:val="22"/>
          <w:szCs w:val="22"/>
        </w:rPr>
        <w:t xml:space="preserve"> Planning Board has requested the ZBA ta</w:t>
      </w:r>
      <w:r w:rsidR="00046E25">
        <w:rPr>
          <w:rFonts w:ascii="Cambria" w:hAnsi="Cambria"/>
          <w:sz w:val="22"/>
          <w:szCs w:val="22"/>
        </w:rPr>
        <w:t>ble their decision this evening so that further research could be achieved in this matter.</w:t>
      </w:r>
      <w:r>
        <w:rPr>
          <w:rFonts w:ascii="Cambria" w:hAnsi="Cambria"/>
          <w:sz w:val="22"/>
          <w:szCs w:val="22"/>
        </w:rPr>
        <w:t xml:space="preserve"> </w:t>
      </w:r>
    </w:p>
    <w:p w:rsidR="003B4161" w:rsidRDefault="003B4161" w:rsidP="0013106B">
      <w:pPr>
        <w:pStyle w:val="BodyText"/>
        <w:spacing w:after="0"/>
        <w:ind w:right="-360"/>
        <w:jc w:val="both"/>
        <w:rPr>
          <w:rFonts w:ascii="Cambria" w:hAnsi="Cambria"/>
          <w:sz w:val="22"/>
          <w:szCs w:val="22"/>
        </w:rPr>
      </w:pPr>
    </w:p>
    <w:p w:rsidR="00AB6C20" w:rsidRDefault="003954EC" w:rsidP="0013106B">
      <w:pPr>
        <w:pStyle w:val="BodyText"/>
        <w:spacing w:after="0"/>
        <w:ind w:right="-360"/>
        <w:jc w:val="both"/>
        <w:rPr>
          <w:rFonts w:ascii="Cambria" w:hAnsi="Cambria"/>
          <w:sz w:val="22"/>
          <w:szCs w:val="22"/>
        </w:rPr>
      </w:pPr>
      <w:r>
        <w:rPr>
          <w:rFonts w:ascii="Cambria" w:hAnsi="Cambria"/>
          <w:sz w:val="22"/>
          <w:szCs w:val="22"/>
        </w:rPr>
        <w:t xml:space="preserve">Mr. Bammel </w:t>
      </w:r>
      <w:r w:rsidR="00AB6C20">
        <w:rPr>
          <w:rFonts w:ascii="Cambria" w:hAnsi="Cambria"/>
          <w:sz w:val="22"/>
          <w:szCs w:val="22"/>
        </w:rPr>
        <w:t xml:space="preserve">established </w:t>
      </w:r>
      <w:r>
        <w:rPr>
          <w:rFonts w:ascii="Cambria" w:hAnsi="Cambria"/>
          <w:sz w:val="22"/>
          <w:szCs w:val="22"/>
        </w:rPr>
        <w:t>that</w:t>
      </w:r>
      <w:r w:rsidR="00AB6C20">
        <w:rPr>
          <w:rFonts w:ascii="Cambria" w:hAnsi="Cambria"/>
          <w:sz w:val="22"/>
          <w:szCs w:val="22"/>
        </w:rPr>
        <w:t>:</w:t>
      </w:r>
    </w:p>
    <w:p w:rsidR="00AB6C20" w:rsidRDefault="00AB6C20" w:rsidP="0013106B">
      <w:pPr>
        <w:pStyle w:val="BodyText"/>
        <w:spacing w:after="0"/>
        <w:ind w:right="-360"/>
        <w:jc w:val="both"/>
        <w:rPr>
          <w:rFonts w:ascii="Cambria" w:hAnsi="Cambria"/>
          <w:sz w:val="22"/>
          <w:szCs w:val="22"/>
        </w:rPr>
      </w:pPr>
    </w:p>
    <w:p w:rsidR="003954EC" w:rsidRDefault="003954EC" w:rsidP="001F21D9">
      <w:pPr>
        <w:pStyle w:val="BodyText"/>
        <w:tabs>
          <w:tab w:val="left" w:pos="270"/>
        </w:tabs>
        <w:spacing w:after="0"/>
        <w:ind w:right="-90"/>
        <w:jc w:val="both"/>
        <w:rPr>
          <w:rFonts w:ascii="Cambria" w:hAnsi="Cambria"/>
          <w:sz w:val="22"/>
          <w:szCs w:val="22"/>
        </w:rPr>
      </w:pPr>
      <w:r>
        <w:rPr>
          <w:rFonts w:ascii="Cambria" w:hAnsi="Cambria"/>
          <w:sz w:val="22"/>
          <w:szCs w:val="22"/>
        </w:rPr>
        <w:t xml:space="preserve">⦁  </w:t>
      </w:r>
      <w:r w:rsidR="001F21D9">
        <w:rPr>
          <w:rFonts w:ascii="Cambria" w:hAnsi="Cambria"/>
          <w:sz w:val="22"/>
          <w:szCs w:val="22"/>
        </w:rPr>
        <w:t xml:space="preserve"> </w:t>
      </w:r>
      <w:r w:rsidR="001F21D9">
        <w:rPr>
          <w:rFonts w:ascii="Cambria" w:hAnsi="Cambria"/>
          <w:sz w:val="22"/>
          <w:szCs w:val="22"/>
        </w:rPr>
        <w:tab/>
      </w:r>
      <w:r w:rsidR="00AB6C20">
        <w:rPr>
          <w:rFonts w:ascii="Cambria" w:hAnsi="Cambria"/>
          <w:sz w:val="22"/>
          <w:szCs w:val="22"/>
        </w:rPr>
        <w:t xml:space="preserve">The height of the building will be </w:t>
      </w:r>
      <w:r w:rsidR="00BF7099">
        <w:rPr>
          <w:rFonts w:ascii="Cambria" w:hAnsi="Cambria"/>
          <w:sz w:val="22"/>
          <w:szCs w:val="22"/>
        </w:rPr>
        <w:t>34</w:t>
      </w:r>
      <w:r w:rsidR="00AB6C20">
        <w:rPr>
          <w:rFonts w:ascii="Cambria" w:hAnsi="Cambria"/>
          <w:sz w:val="22"/>
          <w:szCs w:val="22"/>
        </w:rPr>
        <w:t>-</w:t>
      </w:r>
      <w:r w:rsidR="00BF7099">
        <w:rPr>
          <w:rFonts w:ascii="Cambria" w:hAnsi="Cambria"/>
          <w:sz w:val="22"/>
          <w:szCs w:val="22"/>
        </w:rPr>
        <w:t>ft</w:t>
      </w:r>
      <w:r w:rsidR="00AB6C20">
        <w:rPr>
          <w:rFonts w:ascii="Cambria" w:hAnsi="Cambria"/>
          <w:sz w:val="22"/>
          <w:szCs w:val="22"/>
        </w:rPr>
        <w:t>.</w:t>
      </w:r>
      <w:r w:rsidR="00BF7099">
        <w:rPr>
          <w:rFonts w:ascii="Cambria" w:hAnsi="Cambria"/>
          <w:sz w:val="22"/>
          <w:szCs w:val="22"/>
        </w:rPr>
        <w:t xml:space="preserve"> 3</w:t>
      </w:r>
      <w:r w:rsidR="003558C4">
        <w:rPr>
          <w:rFonts w:ascii="Cambria" w:hAnsi="Cambria"/>
          <w:sz w:val="22"/>
          <w:szCs w:val="22"/>
        </w:rPr>
        <w:t>-in.</w:t>
      </w:r>
      <w:r w:rsidR="00BF7099">
        <w:rPr>
          <w:rFonts w:ascii="Cambria" w:hAnsi="Cambria"/>
          <w:sz w:val="22"/>
          <w:szCs w:val="22"/>
        </w:rPr>
        <w:t xml:space="preserve"> </w:t>
      </w:r>
      <w:r w:rsidR="00FC0873">
        <w:rPr>
          <w:rFonts w:ascii="Cambria" w:hAnsi="Cambria"/>
          <w:sz w:val="22"/>
          <w:szCs w:val="22"/>
        </w:rPr>
        <w:t>(the code allows 35-ft.)</w:t>
      </w:r>
      <w:r w:rsidR="00AB6C20">
        <w:rPr>
          <w:rFonts w:ascii="Cambria" w:hAnsi="Cambria"/>
          <w:sz w:val="22"/>
          <w:szCs w:val="22"/>
        </w:rPr>
        <w:t xml:space="preserve"> </w:t>
      </w:r>
    </w:p>
    <w:p w:rsidR="00AB6C20" w:rsidRDefault="003954EC" w:rsidP="00586A51">
      <w:pPr>
        <w:pStyle w:val="BodyText"/>
        <w:spacing w:after="0"/>
        <w:ind w:right="-90"/>
        <w:jc w:val="both"/>
        <w:rPr>
          <w:rFonts w:ascii="Cambria" w:hAnsi="Cambria"/>
          <w:sz w:val="22"/>
          <w:szCs w:val="22"/>
        </w:rPr>
      </w:pPr>
      <w:r>
        <w:rPr>
          <w:rFonts w:ascii="Cambria" w:hAnsi="Cambria"/>
          <w:sz w:val="22"/>
          <w:szCs w:val="22"/>
        </w:rPr>
        <w:t xml:space="preserve">⦁  </w:t>
      </w:r>
      <w:r w:rsidR="00FC0873">
        <w:rPr>
          <w:rFonts w:ascii="Cambria" w:hAnsi="Cambria"/>
          <w:sz w:val="22"/>
          <w:szCs w:val="22"/>
        </w:rPr>
        <w:t xml:space="preserve"> </w:t>
      </w:r>
      <w:r w:rsidR="001F21D9">
        <w:rPr>
          <w:rFonts w:ascii="Cambria" w:hAnsi="Cambria"/>
          <w:sz w:val="22"/>
          <w:szCs w:val="22"/>
        </w:rPr>
        <w:t xml:space="preserve"> </w:t>
      </w:r>
      <w:r w:rsidR="00B01C5F">
        <w:rPr>
          <w:rFonts w:ascii="Cambria" w:hAnsi="Cambria"/>
          <w:sz w:val="22"/>
          <w:szCs w:val="22"/>
        </w:rPr>
        <w:t xml:space="preserve">They are proposing </w:t>
      </w:r>
      <w:r>
        <w:rPr>
          <w:rFonts w:ascii="Cambria" w:hAnsi="Cambria"/>
          <w:sz w:val="22"/>
          <w:szCs w:val="22"/>
        </w:rPr>
        <w:t xml:space="preserve">three (3) </w:t>
      </w:r>
      <w:r w:rsidR="00AB6C20">
        <w:rPr>
          <w:rFonts w:ascii="Cambria" w:hAnsi="Cambria"/>
          <w:sz w:val="22"/>
          <w:szCs w:val="22"/>
        </w:rPr>
        <w:t>stor</w:t>
      </w:r>
      <w:r>
        <w:rPr>
          <w:rFonts w:ascii="Cambria" w:hAnsi="Cambria"/>
          <w:sz w:val="22"/>
          <w:szCs w:val="22"/>
        </w:rPr>
        <w:t>i</w:t>
      </w:r>
      <w:r w:rsidR="00AB6C20">
        <w:rPr>
          <w:rFonts w:ascii="Cambria" w:hAnsi="Cambria"/>
          <w:sz w:val="22"/>
          <w:szCs w:val="22"/>
        </w:rPr>
        <w:t>es</w:t>
      </w:r>
      <w:r>
        <w:rPr>
          <w:rFonts w:ascii="Cambria" w:hAnsi="Cambria"/>
          <w:sz w:val="22"/>
          <w:szCs w:val="22"/>
        </w:rPr>
        <w:t xml:space="preserve"> (</w:t>
      </w:r>
      <w:r w:rsidR="00AB6C20">
        <w:rPr>
          <w:rFonts w:ascii="Cambria" w:hAnsi="Cambria"/>
          <w:sz w:val="22"/>
          <w:szCs w:val="22"/>
        </w:rPr>
        <w:t xml:space="preserve">the code allows </w:t>
      </w:r>
      <w:r w:rsidR="00FC0873">
        <w:rPr>
          <w:rFonts w:ascii="Cambria" w:hAnsi="Cambria"/>
          <w:sz w:val="22"/>
          <w:szCs w:val="22"/>
        </w:rPr>
        <w:t xml:space="preserve">for </w:t>
      </w:r>
      <w:r w:rsidR="00AB6C20">
        <w:rPr>
          <w:rFonts w:ascii="Cambria" w:hAnsi="Cambria"/>
          <w:sz w:val="22"/>
          <w:szCs w:val="22"/>
        </w:rPr>
        <w:t>2-1/2 stories</w:t>
      </w:r>
      <w:r>
        <w:rPr>
          <w:rFonts w:ascii="Cambria" w:hAnsi="Cambria"/>
          <w:sz w:val="22"/>
          <w:szCs w:val="22"/>
        </w:rPr>
        <w:t>)</w:t>
      </w:r>
    </w:p>
    <w:p w:rsidR="00AB6C20" w:rsidRDefault="003954EC" w:rsidP="00586A51">
      <w:pPr>
        <w:pStyle w:val="BodyText"/>
        <w:spacing w:after="0"/>
        <w:ind w:left="270" w:right="-90" w:hanging="270"/>
        <w:jc w:val="both"/>
        <w:rPr>
          <w:rFonts w:ascii="Cambria" w:hAnsi="Cambria"/>
          <w:sz w:val="22"/>
          <w:szCs w:val="22"/>
        </w:rPr>
      </w:pPr>
      <w:r>
        <w:rPr>
          <w:rFonts w:ascii="Cambria" w:hAnsi="Cambria"/>
          <w:sz w:val="22"/>
          <w:szCs w:val="22"/>
        </w:rPr>
        <w:t xml:space="preserve">⦁  </w:t>
      </w:r>
      <w:r w:rsidR="00FC0873">
        <w:rPr>
          <w:rFonts w:ascii="Cambria" w:hAnsi="Cambria"/>
          <w:sz w:val="22"/>
          <w:szCs w:val="22"/>
        </w:rPr>
        <w:t xml:space="preserve"> </w:t>
      </w:r>
      <w:r w:rsidR="001F21D9">
        <w:rPr>
          <w:rFonts w:ascii="Cambria" w:hAnsi="Cambria"/>
          <w:sz w:val="22"/>
          <w:szCs w:val="22"/>
        </w:rPr>
        <w:tab/>
        <w:t xml:space="preserve">The building will be placed </w:t>
      </w:r>
      <w:r w:rsidR="00AB6C20">
        <w:rPr>
          <w:rFonts w:ascii="Cambria" w:hAnsi="Cambria"/>
          <w:sz w:val="22"/>
          <w:szCs w:val="22"/>
        </w:rPr>
        <w:t xml:space="preserve">500-ft. back from Webster Road, </w:t>
      </w:r>
      <w:r>
        <w:rPr>
          <w:rFonts w:ascii="Cambria" w:hAnsi="Cambria"/>
          <w:sz w:val="22"/>
          <w:szCs w:val="22"/>
        </w:rPr>
        <w:t xml:space="preserve">where </w:t>
      </w:r>
      <w:r w:rsidR="00AB6C20">
        <w:rPr>
          <w:rFonts w:ascii="Cambria" w:hAnsi="Cambria"/>
          <w:sz w:val="22"/>
          <w:szCs w:val="22"/>
        </w:rPr>
        <w:t>the topography drops</w:t>
      </w:r>
      <w:r w:rsidR="00FC0873">
        <w:rPr>
          <w:rFonts w:ascii="Cambria" w:hAnsi="Cambria"/>
          <w:sz w:val="22"/>
          <w:szCs w:val="22"/>
        </w:rPr>
        <w:t xml:space="preserve"> 8-ft. </w:t>
      </w:r>
      <w:r w:rsidR="00FC6B34">
        <w:rPr>
          <w:rFonts w:ascii="Cambria" w:hAnsi="Cambria"/>
          <w:sz w:val="22"/>
          <w:szCs w:val="22"/>
        </w:rPr>
        <w:t xml:space="preserve">down from the road, </w:t>
      </w:r>
      <w:r w:rsidR="00AB6C20">
        <w:rPr>
          <w:rFonts w:ascii="Cambria" w:hAnsi="Cambria"/>
          <w:sz w:val="22"/>
          <w:szCs w:val="22"/>
        </w:rPr>
        <w:t xml:space="preserve">making the building </w:t>
      </w:r>
      <w:r w:rsidR="003558C4">
        <w:rPr>
          <w:rFonts w:ascii="Cambria" w:hAnsi="Cambria"/>
          <w:sz w:val="22"/>
          <w:szCs w:val="22"/>
        </w:rPr>
        <w:t>appear to be 23-ft. tall from the roadway.</w:t>
      </w:r>
      <w:r w:rsidR="00AB6C20">
        <w:rPr>
          <w:rFonts w:ascii="Cambria" w:hAnsi="Cambria"/>
          <w:sz w:val="22"/>
          <w:szCs w:val="22"/>
        </w:rPr>
        <w:t xml:space="preserve"> </w:t>
      </w:r>
    </w:p>
    <w:p w:rsidR="00FC0873" w:rsidRDefault="003558C4" w:rsidP="00586A51">
      <w:pPr>
        <w:pStyle w:val="BodyText"/>
        <w:tabs>
          <w:tab w:val="left" w:pos="270"/>
        </w:tabs>
        <w:spacing w:after="0"/>
        <w:ind w:left="270" w:right="-90" w:hanging="270"/>
        <w:jc w:val="both"/>
        <w:rPr>
          <w:rFonts w:ascii="Cambria" w:hAnsi="Cambria"/>
          <w:sz w:val="22"/>
          <w:szCs w:val="22"/>
        </w:rPr>
      </w:pPr>
      <w:r>
        <w:rPr>
          <w:rFonts w:ascii="Cambria" w:hAnsi="Cambria"/>
          <w:sz w:val="22"/>
          <w:szCs w:val="22"/>
        </w:rPr>
        <w:t xml:space="preserve">⦁  </w:t>
      </w:r>
      <w:r w:rsidR="00FC0873">
        <w:rPr>
          <w:rFonts w:ascii="Cambria" w:hAnsi="Cambria"/>
          <w:sz w:val="22"/>
          <w:szCs w:val="22"/>
        </w:rPr>
        <w:t xml:space="preserve"> </w:t>
      </w:r>
      <w:r w:rsidR="00FA23EB">
        <w:rPr>
          <w:rFonts w:ascii="Cambria" w:hAnsi="Cambria"/>
          <w:sz w:val="22"/>
          <w:szCs w:val="22"/>
        </w:rPr>
        <w:tab/>
      </w:r>
      <w:r>
        <w:rPr>
          <w:rFonts w:ascii="Cambria" w:hAnsi="Cambria"/>
          <w:sz w:val="22"/>
          <w:szCs w:val="22"/>
        </w:rPr>
        <w:t>M</w:t>
      </w:r>
      <w:r w:rsidR="00BF7099">
        <w:rPr>
          <w:rFonts w:ascii="Cambria" w:hAnsi="Cambria"/>
          <w:sz w:val="22"/>
          <w:szCs w:val="22"/>
        </w:rPr>
        <w:t xml:space="preserve">ost </w:t>
      </w:r>
      <w:r>
        <w:rPr>
          <w:rFonts w:ascii="Cambria" w:hAnsi="Cambria"/>
          <w:sz w:val="22"/>
          <w:szCs w:val="22"/>
        </w:rPr>
        <w:t>of the building is one-story to the setbacks</w:t>
      </w:r>
      <w:r w:rsidR="00FC0873">
        <w:rPr>
          <w:rFonts w:ascii="Cambria" w:hAnsi="Cambria"/>
          <w:sz w:val="22"/>
          <w:szCs w:val="22"/>
        </w:rPr>
        <w:t>, w</w:t>
      </w:r>
      <w:r>
        <w:rPr>
          <w:rFonts w:ascii="Cambria" w:hAnsi="Cambria"/>
          <w:sz w:val="22"/>
          <w:szCs w:val="22"/>
        </w:rPr>
        <w:t xml:space="preserve">ith an additional 30-ft. </w:t>
      </w:r>
      <w:r w:rsidR="00FA23EB">
        <w:rPr>
          <w:rFonts w:ascii="Cambria" w:hAnsi="Cambria"/>
          <w:sz w:val="22"/>
          <w:szCs w:val="22"/>
        </w:rPr>
        <w:t xml:space="preserve">back </w:t>
      </w:r>
      <w:r>
        <w:rPr>
          <w:rFonts w:ascii="Cambria" w:hAnsi="Cambria"/>
          <w:sz w:val="22"/>
          <w:szCs w:val="22"/>
        </w:rPr>
        <w:t xml:space="preserve">before it </w:t>
      </w:r>
      <w:r w:rsidR="00FC0873">
        <w:rPr>
          <w:rFonts w:ascii="Cambria" w:hAnsi="Cambria"/>
          <w:sz w:val="22"/>
          <w:szCs w:val="22"/>
        </w:rPr>
        <w:t xml:space="preserve">is </w:t>
      </w:r>
      <w:r>
        <w:rPr>
          <w:rFonts w:ascii="Cambria" w:hAnsi="Cambria"/>
          <w:sz w:val="22"/>
          <w:szCs w:val="22"/>
        </w:rPr>
        <w:t xml:space="preserve">three-stories. </w:t>
      </w:r>
    </w:p>
    <w:p w:rsidR="008800DE" w:rsidRDefault="00FC0873" w:rsidP="00586A51">
      <w:pPr>
        <w:pStyle w:val="BodyText"/>
        <w:spacing w:after="0"/>
        <w:ind w:left="270" w:right="-90" w:hanging="270"/>
        <w:jc w:val="both"/>
        <w:rPr>
          <w:rFonts w:ascii="Cambria" w:hAnsi="Cambria"/>
          <w:sz w:val="22"/>
          <w:szCs w:val="22"/>
        </w:rPr>
      </w:pPr>
      <w:r>
        <w:rPr>
          <w:rFonts w:ascii="Cambria" w:hAnsi="Cambria"/>
          <w:sz w:val="22"/>
          <w:szCs w:val="22"/>
        </w:rPr>
        <w:t xml:space="preserve">⦁  </w:t>
      </w:r>
      <w:r w:rsidR="008800DE">
        <w:rPr>
          <w:rFonts w:ascii="Cambria" w:hAnsi="Cambria"/>
          <w:sz w:val="22"/>
          <w:szCs w:val="22"/>
        </w:rPr>
        <w:tab/>
      </w:r>
      <w:r w:rsidR="003558C4">
        <w:rPr>
          <w:rFonts w:ascii="Cambria" w:hAnsi="Cambria"/>
          <w:sz w:val="22"/>
          <w:szCs w:val="22"/>
        </w:rPr>
        <w:t xml:space="preserve">The setbacks are </w:t>
      </w:r>
      <w:r w:rsidR="00BF7099">
        <w:rPr>
          <w:rFonts w:ascii="Cambria" w:hAnsi="Cambria"/>
          <w:sz w:val="22"/>
          <w:szCs w:val="22"/>
        </w:rPr>
        <w:t>100-ft. from</w:t>
      </w:r>
      <w:r w:rsidR="00246087">
        <w:rPr>
          <w:rFonts w:ascii="Cambria" w:hAnsi="Cambria"/>
          <w:sz w:val="22"/>
          <w:szCs w:val="22"/>
        </w:rPr>
        <w:t xml:space="preserve"> the</w:t>
      </w:r>
      <w:r w:rsidR="00BF7099">
        <w:rPr>
          <w:rFonts w:ascii="Cambria" w:hAnsi="Cambria"/>
          <w:sz w:val="22"/>
          <w:szCs w:val="22"/>
        </w:rPr>
        <w:t xml:space="preserve"> properties</w:t>
      </w:r>
      <w:r>
        <w:rPr>
          <w:rFonts w:ascii="Cambria" w:hAnsi="Cambria"/>
          <w:sz w:val="22"/>
          <w:szCs w:val="22"/>
        </w:rPr>
        <w:t xml:space="preserve"> located on Woodhaven</w:t>
      </w:r>
      <w:r w:rsidR="008800DE">
        <w:rPr>
          <w:rFonts w:ascii="Cambria" w:hAnsi="Cambria"/>
          <w:sz w:val="22"/>
          <w:szCs w:val="22"/>
        </w:rPr>
        <w:t xml:space="preserve"> Road</w:t>
      </w:r>
      <w:r>
        <w:rPr>
          <w:rFonts w:ascii="Cambria" w:hAnsi="Cambria"/>
          <w:sz w:val="22"/>
          <w:szCs w:val="22"/>
        </w:rPr>
        <w:t>, with a</w:t>
      </w:r>
      <w:r w:rsidR="00912F03">
        <w:rPr>
          <w:rFonts w:ascii="Cambria" w:hAnsi="Cambria"/>
          <w:sz w:val="22"/>
          <w:szCs w:val="22"/>
        </w:rPr>
        <w:t>n additional</w:t>
      </w:r>
      <w:r>
        <w:rPr>
          <w:rFonts w:ascii="Cambria" w:hAnsi="Cambria"/>
          <w:sz w:val="22"/>
          <w:szCs w:val="22"/>
        </w:rPr>
        <w:t xml:space="preserve"> </w:t>
      </w:r>
      <w:r w:rsidR="00BF7099">
        <w:rPr>
          <w:rFonts w:ascii="Cambria" w:hAnsi="Cambria"/>
          <w:sz w:val="22"/>
          <w:szCs w:val="22"/>
        </w:rPr>
        <w:t>buffer</w:t>
      </w:r>
      <w:r w:rsidR="00912F03">
        <w:rPr>
          <w:rFonts w:ascii="Cambria" w:hAnsi="Cambria"/>
          <w:sz w:val="22"/>
          <w:szCs w:val="22"/>
        </w:rPr>
        <w:t>,</w:t>
      </w:r>
      <w:r w:rsidR="00BF7099">
        <w:rPr>
          <w:rFonts w:ascii="Cambria" w:hAnsi="Cambria"/>
          <w:sz w:val="22"/>
          <w:szCs w:val="22"/>
        </w:rPr>
        <w:t xml:space="preserve"> 20-ft</w:t>
      </w:r>
      <w:r>
        <w:rPr>
          <w:rFonts w:ascii="Cambria" w:hAnsi="Cambria"/>
          <w:sz w:val="22"/>
          <w:szCs w:val="22"/>
        </w:rPr>
        <w:t>.</w:t>
      </w:r>
      <w:r w:rsidR="00BF7099">
        <w:rPr>
          <w:rFonts w:ascii="Cambria" w:hAnsi="Cambria"/>
          <w:sz w:val="22"/>
          <w:szCs w:val="22"/>
        </w:rPr>
        <w:t xml:space="preserve"> deep</w:t>
      </w:r>
      <w:r>
        <w:rPr>
          <w:rFonts w:ascii="Cambria" w:hAnsi="Cambria"/>
          <w:sz w:val="22"/>
          <w:szCs w:val="22"/>
        </w:rPr>
        <w:t xml:space="preserve"> with heavy </w:t>
      </w:r>
      <w:r w:rsidR="00BF7099">
        <w:rPr>
          <w:rFonts w:ascii="Cambria" w:hAnsi="Cambria"/>
          <w:sz w:val="22"/>
          <w:szCs w:val="22"/>
        </w:rPr>
        <w:t xml:space="preserve">woods </w:t>
      </w:r>
      <w:r w:rsidR="008800DE">
        <w:rPr>
          <w:rFonts w:ascii="Cambria" w:hAnsi="Cambria"/>
          <w:sz w:val="22"/>
          <w:szCs w:val="22"/>
        </w:rPr>
        <w:t xml:space="preserve">and existing </w:t>
      </w:r>
      <w:r w:rsidR="00BF7099">
        <w:rPr>
          <w:rFonts w:ascii="Cambria" w:hAnsi="Cambria"/>
          <w:sz w:val="22"/>
          <w:szCs w:val="22"/>
        </w:rPr>
        <w:t xml:space="preserve">trees </w:t>
      </w:r>
      <w:r w:rsidR="00246087">
        <w:rPr>
          <w:rFonts w:ascii="Cambria" w:hAnsi="Cambria"/>
          <w:sz w:val="22"/>
          <w:szCs w:val="22"/>
        </w:rPr>
        <w:t xml:space="preserve">that </w:t>
      </w:r>
      <w:r w:rsidR="008800DE">
        <w:rPr>
          <w:rFonts w:ascii="Cambria" w:hAnsi="Cambria"/>
          <w:sz w:val="22"/>
          <w:szCs w:val="22"/>
        </w:rPr>
        <w:t xml:space="preserve">will </w:t>
      </w:r>
      <w:r w:rsidR="00BF7099">
        <w:rPr>
          <w:rFonts w:ascii="Cambria" w:hAnsi="Cambria"/>
          <w:sz w:val="22"/>
          <w:szCs w:val="22"/>
        </w:rPr>
        <w:t>remain</w:t>
      </w:r>
      <w:r w:rsidR="008E3F20">
        <w:rPr>
          <w:rFonts w:ascii="Cambria" w:hAnsi="Cambria"/>
          <w:sz w:val="22"/>
          <w:szCs w:val="22"/>
        </w:rPr>
        <w:t>.</w:t>
      </w:r>
    </w:p>
    <w:p w:rsidR="00B9675B" w:rsidRDefault="008800DE" w:rsidP="00586A51">
      <w:pPr>
        <w:pStyle w:val="BodyText"/>
        <w:spacing w:after="0"/>
        <w:ind w:left="270" w:right="-90" w:hanging="270"/>
        <w:jc w:val="both"/>
        <w:rPr>
          <w:rFonts w:ascii="Cambria" w:hAnsi="Cambria"/>
          <w:sz w:val="22"/>
          <w:szCs w:val="22"/>
        </w:rPr>
      </w:pPr>
      <w:r>
        <w:rPr>
          <w:rFonts w:ascii="Cambria" w:hAnsi="Cambria"/>
          <w:sz w:val="22"/>
          <w:szCs w:val="22"/>
        </w:rPr>
        <w:t xml:space="preserve">⦁   </w:t>
      </w:r>
      <w:r>
        <w:rPr>
          <w:rFonts w:ascii="Cambria" w:hAnsi="Cambria"/>
          <w:sz w:val="22"/>
          <w:szCs w:val="22"/>
        </w:rPr>
        <w:tab/>
      </w:r>
      <w:r w:rsidR="00163C84">
        <w:rPr>
          <w:rFonts w:ascii="Cambria" w:hAnsi="Cambria"/>
          <w:sz w:val="22"/>
          <w:szCs w:val="22"/>
        </w:rPr>
        <w:t>There will be 14-parking spaces located at the front of the building</w:t>
      </w:r>
      <w:r w:rsidR="00246087">
        <w:rPr>
          <w:rFonts w:ascii="Cambria" w:hAnsi="Cambria"/>
          <w:sz w:val="22"/>
          <w:szCs w:val="22"/>
        </w:rPr>
        <w:t xml:space="preserve"> that will not be s</w:t>
      </w:r>
      <w:r w:rsidR="004A648A">
        <w:rPr>
          <w:rFonts w:ascii="Cambria" w:hAnsi="Cambria"/>
          <w:sz w:val="22"/>
          <w:szCs w:val="22"/>
        </w:rPr>
        <w:t>e</w:t>
      </w:r>
      <w:r w:rsidR="00246087">
        <w:rPr>
          <w:rFonts w:ascii="Cambria" w:hAnsi="Cambria"/>
          <w:sz w:val="22"/>
          <w:szCs w:val="22"/>
        </w:rPr>
        <w:t>en from the roadway</w:t>
      </w:r>
      <w:r w:rsidR="00163C84">
        <w:rPr>
          <w:rFonts w:ascii="Cambria" w:hAnsi="Cambria"/>
          <w:sz w:val="22"/>
          <w:szCs w:val="22"/>
        </w:rPr>
        <w:t xml:space="preserve">, </w:t>
      </w:r>
      <w:r>
        <w:rPr>
          <w:rFonts w:ascii="Cambria" w:hAnsi="Cambria"/>
          <w:sz w:val="22"/>
          <w:szCs w:val="22"/>
        </w:rPr>
        <w:t>over 500-ft. back</w:t>
      </w:r>
      <w:r w:rsidR="00163C84">
        <w:rPr>
          <w:rFonts w:ascii="Cambria" w:hAnsi="Cambria"/>
          <w:sz w:val="22"/>
          <w:szCs w:val="22"/>
        </w:rPr>
        <w:t>,</w:t>
      </w:r>
      <w:r>
        <w:rPr>
          <w:rFonts w:ascii="Cambria" w:hAnsi="Cambria"/>
          <w:sz w:val="22"/>
          <w:szCs w:val="22"/>
        </w:rPr>
        <w:t xml:space="preserve"> with </w:t>
      </w:r>
      <w:r w:rsidR="008E3F20">
        <w:rPr>
          <w:rFonts w:ascii="Cambria" w:hAnsi="Cambria"/>
          <w:sz w:val="22"/>
          <w:szCs w:val="22"/>
        </w:rPr>
        <w:t>an</w:t>
      </w:r>
      <w:r w:rsidR="00163C84">
        <w:rPr>
          <w:rFonts w:ascii="Cambria" w:hAnsi="Cambria"/>
          <w:sz w:val="22"/>
          <w:szCs w:val="22"/>
        </w:rPr>
        <w:t xml:space="preserve"> additional </w:t>
      </w:r>
      <w:r w:rsidR="00BF7099">
        <w:rPr>
          <w:rFonts w:ascii="Cambria" w:hAnsi="Cambria"/>
          <w:sz w:val="22"/>
          <w:szCs w:val="22"/>
        </w:rPr>
        <w:t>5</w:t>
      </w:r>
      <w:r w:rsidR="008E3F20">
        <w:rPr>
          <w:rFonts w:ascii="Cambria" w:hAnsi="Cambria"/>
          <w:sz w:val="22"/>
          <w:szCs w:val="22"/>
        </w:rPr>
        <w:t>4</w:t>
      </w:r>
      <w:r>
        <w:rPr>
          <w:rFonts w:ascii="Cambria" w:hAnsi="Cambria"/>
          <w:sz w:val="22"/>
          <w:szCs w:val="22"/>
        </w:rPr>
        <w:t>-parking spaces</w:t>
      </w:r>
      <w:r w:rsidR="00163C84">
        <w:rPr>
          <w:rFonts w:ascii="Cambria" w:hAnsi="Cambria"/>
          <w:sz w:val="22"/>
          <w:szCs w:val="22"/>
        </w:rPr>
        <w:t xml:space="preserve"> at the site</w:t>
      </w:r>
      <w:r>
        <w:rPr>
          <w:rFonts w:ascii="Cambria" w:hAnsi="Cambria"/>
          <w:sz w:val="22"/>
          <w:szCs w:val="22"/>
        </w:rPr>
        <w:t xml:space="preserve">. There will be no traffic issues as most tenants do not drive. Six to </w:t>
      </w:r>
      <w:r w:rsidR="001F21D9">
        <w:rPr>
          <w:rFonts w:ascii="Cambria" w:hAnsi="Cambria"/>
          <w:sz w:val="22"/>
          <w:szCs w:val="22"/>
        </w:rPr>
        <w:t xml:space="preserve">eight </w:t>
      </w:r>
      <w:r>
        <w:rPr>
          <w:rFonts w:ascii="Cambria" w:hAnsi="Cambria"/>
          <w:sz w:val="22"/>
          <w:szCs w:val="22"/>
        </w:rPr>
        <w:t xml:space="preserve">vehicles </w:t>
      </w:r>
      <w:r w:rsidR="00B97B01">
        <w:rPr>
          <w:rFonts w:ascii="Cambria" w:hAnsi="Cambria"/>
          <w:sz w:val="22"/>
          <w:szCs w:val="22"/>
        </w:rPr>
        <w:t>per hour will park here</w:t>
      </w:r>
      <w:r w:rsidR="00FA23EB">
        <w:rPr>
          <w:rFonts w:ascii="Cambria" w:hAnsi="Cambria"/>
          <w:sz w:val="22"/>
          <w:szCs w:val="22"/>
        </w:rPr>
        <w:t>,</w:t>
      </w:r>
      <w:r w:rsidR="00B97B01">
        <w:rPr>
          <w:rFonts w:ascii="Cambria" w:hAnsi="Cambria"/>
          <w:sz w:val="22"/>
          <w:szCs w:val="22"/>
        </w:rPr>
        <w:t xml:space="preserve"> in addition to employee</w:t>
      </w:r>
      <w:r w:rsidR="00912F03">
        <w:rPr>
          <w:rFonts w:ascii="Cambria" w:hAnsi="Cambria"/>
          <w:sz w:val="22"/>
          <w:szCs w:val="22"/>
        </w:rPr>
        <w:t>s</w:t>
      </w:r>
      <w:r w:rsidR="001F21D9">
        <w:rPr>
          <w:rFonts w:ascii="Cambria" w:hAnsi="Cambria"/>
          <w:sz w:val="22"/>
          <w:szCs w:val="22"/>
        </w:rPr>
        <w:t>.</w:t>
      </w:r>
      <w:r w:rsidR="00B97B01">
        <w:rPr>
          <w:rFonts w:ascii="Cambria" w:hAnsi="Cambria"/>
          <w:sz w:val="22"/>
          <w:szCs w:val="22"/>
        </w:rPr>
        <w:t xml:space="preserve"> </w:t>
      </w:r>
    </w:p>
    <w:p w:rsidR="00B9675B" w:rsidRDefault="00B9675B" w:rsidP="00586A51">
      <w:pPr>
        <w:pStyle w:val="BodyText"/>
        <w:spacing w:after="0"/>
        <w:ind w:left="270" w:right="-90" w:hanging="270"/>
        <w:jc w:val="both"/>
        <w:rPr>
          <w:rFonts w:ascii="Cambria" w:hAnsi="Cambria"/>
          <w:sz w:val="22"/>
          <w:szCs w:val="22"/>
        </w:rPr>
      </w:pPr>
    </w:p>
    <w:p w:rsidR="00FA23EB" w:rsidRDefault="00912F03" w:rsidP="00C02EFC">
      <w:pPr>
        <w:pStyle w:val="BodyText"/>
        <w:spacing w:after="0"/>
        <w:ind w:right="-90"/>
        <w:jc w:val="both"/>
        <w:rPr>
          <w:rFonts w:ascii="Cambria" w:hAnsi="Cambria"/>
          <w:sz w:val="22"/>
          <w:szCs w:val="22"/>
        </w:rPr>
      </w:pPr>
      <w:r>
        <w:rPr>
          <w:rFonts w:ascii="Cambria" w:hAnsi="Cambria"/>
          <w:sz w:val="22"/>
          <w:szCs w:val="22"/>
        </w:rPr>
        <w:t xml:space="preserve">Mr. Mateer </w:t>
      </w:r>
      <w:r w:rsidR="00FA23EB">
        <w:rPr>
          <w:rFonts w:ascii="Cambria" w:hAnsi="Cambria"/>
          <w:sz w:val="22"/>
          <w:szCs w:val="22"/>
        </w:rPr>
        <w:t xml:space="preserve">established that they </w:t>
      </w:r>
      <w:r w:rsidR="004A648A">
        <w:rPr>
          <w:rFonts w:ascii="Cambria" w:hAnsi="Cambria"/>
          <w:sz w:val="22"/>
          <w:szCs w:val="22"/>
        </w:rPr>
        <w:t xml:space="preserve">are </w:t>
      </w:r>
      <w:r w:rsidR="00FA23EB">
        <w:rPr>
          <w:rFonts w:ascii="Cambria" w:hAnsi="Cambria"/>
          <w:sz w:val="22"/>
          <w:szCs w:val="22"/>
        </w:rPr>
        <w:t>propos</w:t>
      </w:r>
      <w:r w:rsidR="004A648A">
        <w:rPr>
          <w:rFonts w:ascii="Cambria" w:hAnsi="Cambria"/>
          <w:sz w:val="22"/>
          <w:szCs w:val="22"/>
        </w:rPr>
        <w:t>ing</w:t>
      </w:r>
      <w:r w:rsidR="00FA23EB">
        <w:rPr>
          <w:rFonts w:ascii="Cambria" w:hAnsi="Cambria"/>
          <w:sz w:val="22"/>
          <w:szCs w:val="22"/>
        </w:rPr>
        <w:t xml:space="preserve"> </w:t>
      </w:r>
      <w:r w:rsidR="00D35D6C">
        <w:rPr>
          <w:rFonts w:ascii="Cambria" w:hAnsi="Cambria"/>
          <w:sz w:val="22"/>
          <w:szCs w:val="22"/>
        </w:rPr>
        <w:t xml:space="preserve">to locate </w:t>
      </w:r>
      <w:r w:rsidR="00FA23EB">
        <w:rPr>
          <w:rFonts w:ascii="Cambria" w:hAnsi="Cambria"/>
          <w:sz w:val="22"/>
          <w:szCs w:val="22"/>
        </w:rPr>
        <w:t>1</w:t>
      </w:r>
      <w:r w:rsidR="00BF7099">
        <w:rPr>
          <w:rFonts w:ascii="Cambria" w:hAnsi="Cambria"/>
          <w:sz w:val="22"/>
          <w:szCs w:val="22"/>
        </w:rPr>
        <w:t>4</w:t>
      </w:r>
      <w:r w:rsidR="00246087">
        <w:rPr>
          <w:rFonts w:ascii="Cambria" w:hAnsi="Cambria"/>
          <w:sz w:val="22"/>
          <w:szCs w:val="22"/>
        </w:rPr>
        <w:t>-</w:t>
      </w:r>
      <w:r w:rsidR="00FA23EB">
        <w:rPr>
          <w:rFonts w:ascii="Cambria" w:hAnsi="Cambria"/>
          <w:sz w:val="22"/>
          <w:szCs w:val="22"/>
        </w:rPr>
        <w:t xml:space="preserve">parking </w:t>
      </w:r>
      <w:r w:rsidR="00BF7099">
        <w:rPr>
          <w:rFonts w:ascii="Cambria" w:hAnsi="Cambria"/>
          <w:sz w:val="22"/>
          <w:szCs w:val="22"/>
        </w:rPr>
        <w:t>spaces</w:t>
      </w:r>
      <w:r w:rsidR="00FA23EB">
        <w:rPr>
          <w:rFonts w:ascii="Cambria" w:hAnsi="Cambria"/>
          <w:sz w:val="22"/>
          <w:szCs w:val="22"/>
        </w:rPr>
        <w:t xml:space="preserve"> at the front of the building</w:t>
      </w:r>
      <w:r w:rsidR="004A648A">
        <w:rPr>
          <w:rFonts w:ascii="Cambria" w:hAnsi="Cambria"/>
          <w:sz w:val="22"/>
          <w:szCs w:val="22"/>
        </w:rPr>
        <w:t>.</w:t>
      </w:r>
      <w:r w:rsidR="00FA23EB">
        <w:rPr>
          <w:rFonts w:ascii="Cambria" w:hAnsi="Cambria"/>
          <w:sz w:val="22"/>
          <w:szCs w:val="22"/>
        </w:rPr>
        <w:t xml:space="preserve"> He question</w:t>
      </w:r>
      <w:r w:rsidR="001F21D9">
        <w:rPr>
          <w:rFonts w:ascii="Cambria" w:hAnsi="Cambria"/>
          <w:sz w:val="22"/>
          <w:szCs w:val="22"/>
        </w:rPr>
        <w:t>s</w:t>
      </w:r>
      <w:r w:rsidR="00FA23EB">
        <w:rPr>
          <w:rFonts w:ascii="Cambria" w:hAnsi="Cambria"/>
          <w:sz w:val="22"/>
          <w:szCs w:val="22"/>
        </w:rPr>
        <w:t xml:space="preserve"> if the building placement </w:t>
      </w:r>
      <w:r w:rsidR="001F21D9">
        <w:rPr>
          <w:rFonts w:ascii="Cambria" w:hAnsi="Cambria"/>
          <w:sz w:val="22"/>
          <w:szCs w:val="22"/>
        </w:rPr>
        <w:t>can</w:t>
      </w:r>
      <w:r w:rsidR="00FA23EB">
        <w:rPr>
          <w:rFonts w:ascii="Cambria" w:hAnsi="Cambria"/>
          <w:sz w:val="22"/>
          <w:szCs w:val="22"/>
        </w:rPr>
        <w:t xml:space="preserve"> be c</w:t>
      </w:r>
      <w:r w:rsidR="00BF7099">
        <w:rPr>
          <w:rFonts w:ascii="Cambria" w:hAnsi="Cambria"/>
          <w:sz w:val="22"/>
          <w:szCs w:val="22"/>
        </w:rPr>
        <w:t>hange</w:t>
      </w:r>
      <w:r w:rsidR="00FA23EB">
        <w:rPr>
          <w:rFonts w:ascii="Cambria" w:hAnsi="Cambria"/>
          <w:sz w:val="22"/>
          <w:szCs w:val="22"/>
        </w:rPr>
        <w:t xml:space="preserve">d </w:t>
      </w:r>
      <w:r w:rsidR="0036488F">
        <w:rPr>
          <w:rFonts w:ascii="Cambria" w:hAnsi="Cambria"/>
          <w:sz w:val="22"/>
          <w:szCs w:val="22"/>
        </w:rPr>
        <w:t>to eliminate the Front Yard Parking Variance</w:t>
      </w:r>
      <w:r w:rsidR="001F21D9">
        <w:rPr>
          <w:rFonts w:ascii="Cambria" w:hAnsi="Cambria"/>
          <w:sz w:val="22"/>
          <w:szCs w:val="22"/>
        </w:rPr>
        <w:t>.</w:t>
      </w:r>
      <w:r w:rsidR="0036488F">
        <w:rPr>
          <w:rFonts w:ascii="Cambria" w:hAnsi="Cambria"/>
          <w:sz w:val="22"/>
          <w:szCs w:val="22"/>
        </w:rPr>
        <w:t xml:space="preserve"> </w:t>
      </w:r>
      <w:r w:rsidR="001F21D9">
        <w:rPr>
          <w:rFonts w:ascii="Cambria" w:hAnsi="Cambria"/>
          <w:sz w:val="22"/>
          <w:szCs w:val="22"/>
        </w:rPr>
        <w:t>I</w:t>
      </w:r>
      <w:r w:rsidR="00FA23EB">
        <w:rPr>
          <w:rFonts w:ascii="Cambria" w:hAnsi="Cambria"/>
          <w:sz w:val="22"/>
          <w:szCs w:val="22"/>
        </w:rPr>
        <w:t xml:space="preserve">t was learned that the setback requirements </w:t>
      </w:r>
      <w:r w:rsidR="0036488F">
        <w:rPr>
          <w:rFonts w:ascii="Cambria" w:hAnsi="Cambria"/>
          <w:sz w:val="22"/>
          <w:szCs w:val="22"/>
        </w:rPr>
        <w:t>will</w:t>
      </w:r>
      <w:r w:rsidR="00FA23EB">
        <w:rPr>
          <w:rFonts w:ascii="Cambria" w:hAnsi="Cambria"/>
          <w:sz w:val="22"/>
          <w:szCs w:val="22"/>
        </w:rPr>
        <w:t xml:space="preserve"> not be met</w:t>
      </w:r>
      <w:r w:rsidR="004A648A">
        <w:rPr>
          <w:rFonts w:ascii="Cambria" w:hAnsi="Cambria"/>
          <w:sz w:val="22"/>
          <w:szCs w:val="22"/>
        </w:rPr>
        <w:t xml:space="preserve"> if </w:t>
      </w:r>
      <w:r w:rsidR="001F21D9">
        <w:rPr>
          <w:rFonts w:ascii="Cambria" w:hAnsi="Cambria"/>
          <w:sz w:val="22"/>
          <w:szCs w:val="22"/>
        </w:rPr>
        <w:t>the Building is moved.</w:t>
      </w:r>
      <w:r w:rsidR="00FA23EB">
        <w:rPr>
          <w:rFonts w:ascii="Cambria" w:hAnsi="Cambria"/>
          <w:sz w:val="22"/>
          <w:szCs w:val="22"/>
        </w:rPr>
        <w:t xml:space="preserve">  </w:t>
      </w:r>
    </w:p>
    <w:p w:rsidR="00FA23EB" w:rsidRDefault="00FA23EB" w:rsidP="00C02EFC">
      <w:pPr>
        <w:pStyle w:val="BodyText"/>
        <w:spacing w:after="0"/>
        <w:ind w:right="-90"/>
        <w:jc w:val="both"/>
        <w:rPr>
          <w:rFonts w:ascii="Cambria" w:hAnsi="Cambria"/>
          <w:sz w:val="22"/>
          <w:szCs w:val="22"/>
        </w:rPr>
      </w:pPr>
    </w:p>
    <w:p w:rsidR="00D35D6C" w:rsidRDefault="00FA23EB" w:rsidP="00C02EFC">
      <w:pPr>
        <w:pStyle w:val="BodyText"/>
        <w:spacing w:after="0"/>
        <w:ind w:right="-90"/>
        <w:jc w:val="both"/>
        <w:rPr>
          <w:rFonts w:ascii="Cambria" w:hAnsi="Cambria"/>
          <w:sz w:val="22"/>
          <w:szCs w:val="22"/>
        </w:rPr>
      </w:pPr>
      <w:r>
        <w:rPr>
          <w:rFonts w:ascii="Cambria" w:hAnsi="Cambria"/>
          <w:sz w:val="22"/>
          <w:szCs w:val="22"/>
        </w:rPr>
        <w:t>Ms. Kaczor established that this will be an</w:t>
      </w:r>
      <w:r w:rsidR="00BF7099">
        <w:rPr>
          <w:rFonts w:ascii="Cambria" w:hAnsi="Cambria"/>
          <w:sz w:val="22"/>
          <w:szCs w:val="22"/>
        </w:rPr>
        <w:t xml:space="preserve"> adult home </w:t>
      </w:r>
      <w:r>
        <w:rPr>
          <w:rFonts w:ascii="Cambria" w:hAnsi="Cambria"/>
          <w:sz w:val="22"/>
          <w:szCs w:val="22"/>
        </w:rPr>
        <w:t xml:space="preserve">with </w:t>
      </w:r>
      <w:r w:rsidR="00BF7099">
        <w:rPr>
          <w:rFonts w:ascii="Cambria" w:hAnsi="Cambria"/>
          <w:sz w:val="22"/>
          <w:szCs w:val="22"/>
        </w:rPr>
        <w:t>residential care</w:t>
      </w:r>
      <w:r>
        <w:rPr>
          <w:rFonts w:ascii="Cambria" w:hAnsi="Cambria"/>
          <w:sz w:val="22"/>
          <w:szCs w:val="22"/>
        </w:rPr>
        <w:t xml:space="preserve">.  </w:t>
      </w:r>
      <w:r w:rsidR="00D35D6C">
        <w:rPr>
          <w:rFonts w:ascii="Cambria" w:hAnsi="Cambria"/>
          <w:sz w:val="22"/>
          <w:szCs w:val="22"/>
        </w:rPr>
        <w:t xml:space="preserve">She asked why it had to be three-stories.  </w:t>
      </w:r>
      <w:r w:rsidR="00B20303">
        <w:rPr>
          <w:rFonts w:ascii="Cambria" w:hAnsi="Cambria"/>
          <w:sz w:val="22"/>
          <w:szCs w:val="22"/>
        </w:rPr>
        <w:t xml:space="preserve">Mr. Bammel explained that studies performed for these type of residences have shown that </w:t>
      </w:r>
      <w:r w:rsidR="00B01C5F">
        <w:rPr>
          <w:rFonts w:ascii="Cambria" w:hAnsi="Cambria"/>
          <w:sz w:val="22"/>
          <w:szCs w:val="22"/>
        </w:rPr>
        <w:t xml:space="preserve">if the </w:t>
      </w:r>
      <w:r w:rsidR="00CD2A23">
        <w:rPr>
          <w:rFonts w:ascii="Cambria" w:hAnsi="Cambria"/>
          <w:sz w:val="22"/>
          <w:szCs w:val="22"/>
        </w:rPr>
        <w:t>number of stories is lowered</w:t>
      </w:r>
      <w:r w:rsidR="00A965BC">
        <w:rPr>
          <w:rFonts w:ascii="Cambria" w:hAnsi="Cambria"/>
          <w:sz w:val="22"/>
          <w:szCs w:val="22"/>
        </w:rPr>
        <w:t>,</w:t>
      </w:r>
      <w:r w:rsidR="00B01C5F">
        <w:rPr>
          <w:rFonts w:ascii="Cambria" w:hAnsi="Cambria"/>
          <w:sz w:val="22"/>
          <w:szCs w:val="22"/>
        </w:rPr>
        <w:t xml:space="preserve"> more sprawl is created </w:t>
      </w:r>
      <w:r w:rsidR="00B20303">
        <w:rPr>
          <w:rFonts w:ascii="Cambria" w:hAnsi="Cambria"/>
          <w:sz w:val="22"/>
          <w:szCs w:val="22"/>
        </w:rPr>
        <w:t>impact</w:t>
      </w:r>
      <w:r w:rsidR="00A965BC">
        <w:rPr>
          <w:rFonts w:ascii="Cambria" w:hAnsi="Cambria"/>
          <w:sz w:val="22"/>
          <w:szCs w:val="22"/>
        </w:rPr>
        <w:t>ing</w:t>
      </w:r>
      <w:r w:rsidR="00B20303">
        <w:rPr>
          <w:rFonts w:ascii="Cambria" w:hAnsi="Cambria"/>
          <w:sz w:val="22"/>
          <w:szCs w:val="22"/>
        </w:rPr>
        <w:t xml:space="preserve"> </w:t>
      </w:r>
      <w:r w:rsidR="00C266F6">
        <w:rPr>
          <w:rFonts w:ascii="Cambria" w:hAnsi="Cambria"/>
          <w:sz w:val="22"/>
          <w:szCs w:val="22"/>
        </w:rPr>
        <w:t xml:space="preserve">the </w:t>
      </w:r>
      <w:r w:rsidR="00B01C5F">
        <w:rPr>
          <w:rFonts w:ascii="Cambria" w:hAnsi="Cambria"/>
          <w:sz w:val="22"/>
          <w:szCs w:val="22"/>
        </w:rPr>
        <w:t xml:space="preserve">care </w:t>
      </w:r>
      <w:r w:rsidR="00C266F6">
        <w:rPr>
          <w:rFonts w:ascii="Cambria" w:hAnsi="Cambria"/>
          <w:sz w:val="22"/>
          <w:szCs w:val="22"/>
        </w:rPr>
        <w:t xml:space="preserve">of </w:t>
      </w:r>
      <w:r w:rsidR="00B01C5F">
        <w:rPr>
          <w:rFonts w:ascii="Cambria" w:hAnsi="Cambria"/>
          <w:sz w:val="22"/>
          <w:szCs w:val="22"/>
        </w:rPr>
        <w:t>patients.</w:t>
      </w:r>
      <w:r w:rsidR="00D35D6C">
        <w:rPr>
          <w:rFonts w:ascii="Cambria" w:hAnsi="Cambria"/>
          <w:sz w:val="22"/>
          <w:szCs w:val="22"/>
        </w:rPr>
        <w:t xml:space="preserve"> </w:t>
      </w:r>
      <w:r w:rsidR="00B01C5F">
        <w:rPr>
          <w:rFonts w:ascii="Cambria" w:hAnsi="Cambria"/>
          <w:sz w:val="22"/>
          <w:szCs w:val="22"/>
        </w:rPr>
        <w:t xml:space="preserve"> </w:t>
      </w:r>
    </w:p>
    <w:p w:rsidR="00D35D6C" w:rsidRDefault="00D35D6C" w:rsidP="00C02EFC">
      <w:pPr>
        <w:pStyle w:val="BodyText"/>
        <w:spacing w:after="0"/>
        <w:ind w:right="-90"/>
        <w:jc w:val="both"/>
        <w:rPr>
          <w:rFonts w:ascii="Cambria" w:hAnsi="Cambria"/>
          <w:sz w:val="22"/>
          <w:szCs w:val="22"/>
        </w:rPr>
      </w:pPr>
    </w:p>
    <w:p w:rsidR="00D35D6C" w:rsidRDefault="00D35D6C" w:rsidP="00C266F6">
      <w:pPr>
        <w:pStyle w:val="BodyText"/>
        <w:spacing w:after="0"/>
        <w:ind w:right="-90"/>
        <w:jc w:val="both"/>
        <w:rPr>
          <w:rFonts w:ascii="Cambria" w:hAnsi="Cambria"/>
          <w:sz w:val="22"/>
          <w:szCs w:val="22"/>
        </w:rPr>
      </w:pPr>
      <w:r>
        <w:rPr>
          <w:rFonts w:ascii="Cambria" w:hAnsi="Cambria"/>
          <w:sz w:val="22"/>
          <w:szCs w:val="22"/>
        </w:rPr>
        <w:t xml:space="preserve">Ms. Bowers established that there will be </w:t>
      </w:r>
      <w:r w:rsidR="00BF7099">
        <w:rPr>
          <w:rFonts w:ascii="Cambria" w:hAnsi="Cambria"/>
          <w:sz w:val="22"/>
          <w:szCs w:val="22"/>
        </w:rPr>
        <w:t>110</w:t>
      </w:r>
      <w:r>
        <w:rPr>
          <w:rFonts w:ascii="Cambria" w:hAnsi="Cambria"/>
          <w:sz w:val="22"/>
          <w:szCs w:val="22"/>
        </w:rPr>
        <w:t xml:space="preserve">, </w:t>
      </w:r>
      <w:r w:rsidR="00BF7099">
        <w:rPr>
          <w:rFonts w:ascii="Cambria" w:hAnsi="Cambria"/>
          <w:sz w:val="22"/>
          <w:szCs w:val="22"/>
        </w:rPr>
        <w:t>one or two bedroom</w:t>
      </w:r>
      <w:r>
        <w:rPr>
          <w:rFonts w:ascii="Cambria" w:hAnsi="Cambria"/>
          <w:sz w:val="22"/>
          <w:szCs w:val="22"/>
        </w:rPr>
        <w:t xml:space="preserve"> units, with a portion of the building three-stories</w:t>
      </w:r>
      <w:r w:rsidR="00C266F6">
        <w:rPr>
          <w:rFonts w:ascii="Cambria" w:hAnsi="Cambria"/>
          <w:sz w:val="22"/>
          <w:szCs w:val="22"/>
        </w:rPr>
        <w:t xml:space="preserve"> high</w:t>
      </w:r>
      <w:r>
        <w:rPr>
          <w:rFonts w:ascii="Cambria" w:hAnsi="Cambria"/>
          <w:sz w:val="22"/>
          <w:szCs w:val="22"/>
        </w:rPr>
        <w:t xml:space="preserve">.  Mr. Bammel indicated on the presented plan where the three-story portion is located. </w:t>
      </w:r>
      <w:r w:rsidR="00BF7099">
        <w:rPr>
          <w:rFonts w:ascii="Cambria" w:hAnsi="Cambria"/>
          <w:sz w:val="22"/>
          <w:szCs w:val="22"/>
        </w:rPr>
        <w:t xml:space="preserve"> </w:t>
      </w:r>
    </w:p>
    <w:p w:rsidR="00D35D6C" w:rsidRDefault="00D35D6C" w:rsidP="00586A51">
      <w:pPr>
        <w:pStyle w:val="BodyText"/>
        <w:spacing w:after="0"/>
        <w:ind w:left="270" w:right="-90"/>
        <w:jc w:val="both"/>
        <w:rPr>
          <w:rFonts w:ascii="Cambria" w:hAnsi="Cambria"/>
          <w:sz w:val="22"/>
          <w:szCs w:val="22"/>
        </w:rPr>
      </w:pPr>
    </w:p>
    <w:p w:rsidR="009B3EDC" w:rsidRDefault="009B3EDC" w:rsidP="00C02EFC">
      <w:pPr>
        <w:pStyle w:val="BodyText"/>
        <w:spacing w:after="0"/>
        <w:ind w:right="-90"/>
        <w:jc w:val="both"/>
        <w:rPr>
          <w:rFonts w:ascii="Cambria" w:hAnsi="Cambria"/>
          <w:sz w:val="22"/>
          <w:szCs w:val="22"/>
        </w:rPr>
      </w:pPr>
    </w:p>
    <w:p w:rsidR="009B3EDC" w:rsidRDefault="009B3EDC" w:rsidP="00C02EFC">
      <w:pPr>
        <w:pStyle w:val="BodyText"/>
        <w:spacing w:after="0"/>
        <w:ind w:right="-90"/>
        <w:jc w:val="both"/>
        <w:rPr>
          <w:rFonts w:ascii="Cambria" w:hAnsi="Cambria"/>
          <w:sz w:val="22"/>
          <w:szCs w:val="22"/>
        </w:rPr>
      </w:pPr>
    </w:p>
    <w:p w:rsidR="00E30069" w:rsidRDefault="00D35D6C" w:rsidP="00C02EFC">
      <w:pPr>
        <w:pStyle w:val="BodyText"/>
        <w:spacing w:after="0"/>
        <w:ind w:right="-90"/>
        <w:jc w:val="both"/>
        <w:rPr>
          <w:rFonts w:ascii="Cambria" w:hAnsi="Cambria"/>
          <w:sz w:val="22"/>
          <w:szCs w:val="22"/>
        </w:rPr>
      </w:pPr>
      <w:r>
        <w:rPr>
          <w:rFonts w:ascii="Cambria" w:hAnsi="Cambria"/>
          <w:sz w:val="22"/>
          <w:szCs w:val="22"/>
        </w:rPr>
        <w:lastRenderedPageBreak/>
        <w:t>T</w:t>
      </w:r>
      <w:r w:rsidR="00246087">
        <w:rPr>
          <w:rFonts w:ascii="Cambria" w:hAnsi="Cambria"/>
          <w:sz w:val="22"/>
          <w:szCs w:val="22"/>
        </w:rPr>
        <w:t xml:space="preserve">hose in attendance were given </w:t>
      </w:r>
      <w:r w:rsidR="00A965BC">
        <w:rPr>
          <w:rFonts w:ascii="Cambria" w:hAnsi="Cambria"/>
          <w:sz w:val="22"/>
          <w:szCs w:val="22"/>
        </w:rPr>
        <w:t xml:space="preserve">the opportunity </w:t>
      </w:r>
      <w:r w:rsidR="00246087">
        <w:rPr>
          <w:rFonts w:ascii="Cambria" w:hAnsi="Cambria"/>
          <w:sz w:val="22"/>
          <w:szCs w:val="22"/>
        </w:rPr>
        <w:t>to ask question</w:t>
      </w:r>
      <w:r w:rsidR="00A965BC">
        <w:rPr>
          <w:rFonts w:ascii="Cambria" w:hAnsi="Cambria"/>
          <w:sz w:val="22"/>
          <w:szCs w:val="22"/>
        </w:rPr>
        <w:t>s</w:t>
      </w:r>
      <w:r>
        <w:rPr>
          <w:rFonts w:ascii="Cambria" w:hAnsi="Cambria"/>
          <w:sz w:val="22"/>
          <w:szCs w:val="22"/>
        </w:rPr>
        <w:t xml:space="preserve">.  </w:t>
      </w:r>
      <w:r w:rsidR="00B1187A">
        <w:rPr>
          <w:rFonts w:ascii="Cambria" w:hAnsi="Cambria"/>
          <w:sz w:val="22"/>
          <w:szCs w:val="22"/>
        </w:rPr>
        <w:t xml:space="preserve">Some residents that came </w:t>
      </w:r>
      <w:r w:rsidR="00E30069">
        <w:rPr>
          <w:rFonts w:ascii="Cambria" w:hAnsi="Cambria"/>
          <w:sz w:val="22"/>
          <w:szCs w:val="22"/>
        </w:rPr>
        <w:t>mistakenly believ</w:t>
      </w:r>
      <w:r w:rsidR="00435DC3">
        <w:rPr>
          <w:rFonts w:ascii="Cambria" w:hAnsi="Cambria"/>
          <w:sz w:val="22"/>
          <w:szCs w:val="22"/>
        </w:rPr>
        <w:t>ed</w:t>
      </w:r>
      <w:r w:rsidR="00E30069">
        <w:rPr>
          <w:rFonts w:ascii="Cambria" w:hAnsi="Cambria"/>
          <w:sz w:val="22"/>
          <w:szCs w:val="22"/>
        </w:rPr>
        <w:t xml:space="preserve"> the project </w:t>
      </w:r>
      <w:r w:rsidR="00B1187A">
        <w:rPr>
          <w:rFonts w:ascii="Cambria" w:hAnsi="Cambria"/>
          <w:sz w:val="22"/>
          <w:szCs w:val="22"/>
        </w:rPr>
        <w:t xml:space="preserve">was </w:t>
      </w:r>
      <w:r w:rsidR="00E30069">
        <w:rPr>
          <w:rFonts w:ascii="Cambria" w:hAnsi="Cambria"/>
          <w:sz w:val="22"/>
          <w:szCs w:val="22"/>
        </w:rPr>
        <w:t xml:space="preserve">located close to their homes. </w:t>
      </w:r>
      <w:r w:rsidR="00435DC3">
        <w:rPr>
          <w:rFonts w:ascii="Cambria" w:hAnsi="Cambria"/>
          <w:sz w:val="22"/>
          <w:szCs w:val="22"/>
        </w:rPr>
        <w:t xml:space="preserve"> </w:t>
      </w:r>
      <w:r w:rsidR="00E30069">
        <w:rPr>
          <w:rFonts w:ascii="Cambria" w:hAnsi="Cambria"/>
          <w:sz w:val="22"/>
          <w:szCs w:val="22"/>
        </w:rPr>
        <w:t xml:space="preserve">Mr. Merle Whitehead, Owner/Developer of the project explained that the project is behind a car wash and </w:t>
      </w:r>
      <w:r w:rsidR="00617C08">
        <w:rPr>
          <w:rFonts w:ascii="Cambria" w:hAnsi="Cambria"/>
          <w:sz w:val="22"/>
          <w:szCs w:val="22"/>
        </w:rPr>
        <w:t xml:space="preserve">laundry </w:t>
      </w:r>
      <w:r w:rsidR="00E30069">
        <w:rPr>
          <w:rFonts w:ascii="Cambria" w:hAnsi="Cambria"/>
          <w:sz w:val="22"/>
          <w:szCs w:val="22"/>
        </w:rPr>
        <w:t>bu</w:t>
      </w:r>
      <w:r w:rsidR="00617C08">
        <w:rPr>
          <w:rFonts w:ascii="Cambria" w:hAnsi="Cambria"/>
          <w:sz w:val="22"/>
          <w:szCs w:val="22"/>
        </w:rPr>
        <w:t xml:space="preserve">siness </w:t>
      </w:r>
      <w:r w:rsidR="00E30069">
        <w:rPr>
          <w:rFonts w:ascii="Cambria" w:hAnsi="Cambria"/>
          <w:sz w:val="22"/>
          <w:szCs w:val="22"/>
        </w:rPr>
        <w:t>located on North Buffalo Road, and that it can be accessed from the north side of Webster Road.</w:t>
      </w:r>
    </w:p>
    <w:p w:rsidR="00435DC3" w:rsidRDefault="00435DC3" w:rsidP="00C02EFC">
      <w:pPr>
        <w:pStyle w:val="BodyText"/>
        <w:spacing w:after="0"/>
        <w:ind w:right="-90"/>
        <w:jc w:val="both"/>
        <w:rPr>
          <w:rFonts w:ascii="Cambria" w:hAnsi="Cambria"/>
          <w:sz w:val="22"/>
          <w:szCs w:val="22"/>
        </w:rPr>
      </w:pPr>
      <w:r>
        <w:rPr>
          <w:rFonts w:ascii="Cambria" w:hAnsi="Cambria"/>
          <w:sz w:val="22"/>
          <w:szCs w:val="22"/>
        </w:rPr>
        <w:t xml:space="preserve">In summary, the questions and comments from those present involved </w:t>
      </w:r>
      <w:r w:rsidR="006C2480">
        <w:rPr>
          <w:rFonts w:ascii="Cambria" w:hAnsi="Cambria"/>
          <w:sz w:val="22"/>
          <w:szCs w:val="22"/>
        </w:rPr>
        <w:t xml:space="preserve">concerns for </w:t>
      </w:r>
      <w:r>
        <w:rPr>
          <w:rFonts w:ascii="Cambria" w:hAnsi="Cambria"/>
          <w:sz w:val="22"/>
          <w:szCs w:val="22"/>
        </w:rPr>
        <w:t>the water shed, flooding, a cemetery, the proposed three-stories and lighting</w:t>
      </w:r>
      <w:r w:rsidR="006C2480">
        <w:rPr>
          <w:rFonts w:ascii="Cambria" w:hAnsi="Cambria"/>
          <w:sz w:val="22"/>
          <w:szCs w:val="22"/>
        </w:rPr>
        <w:t xml:space="preserve"> issues</w:t>
      </w:r>
      <w:r>
        <w:rPr>
          <w:rFonts w:ascii="Cambria" w:hAnsi="Cambria"/>
          <w:sz w:val="22"/>
          <w:szCs w:val="22"/>
        </w:rPr>
        <w:t>.</w:t>
      </w:r>
    </w:p>
    <w:p w:rsidR="00617C08" w:rsidRDefault="00617C08" w:rsidP="00C02EFC">
      <w:pPr>
        <w:pStyle w:val="BodyText"/>
        <w:spacing w:after="0"/>
        <w:ind w:right="-90"/>
        <w:jc w:val="both"/>
        <w:rPr>
          <w:rFonts w:ascii="Cambria" w:hAnsi="Cambria"/>
          <w:sz w:val="22"/>
          <w:szCs w:val="22"/>
        </w:rPr>
      </w:pPr>
    </w:p>
    <w:p w:rsidR="00E30069" w:rsidRDefault="00617C08" w:rsidP="00C02EFC">
      <w:pPr>
        <w:pStyle w:val="BodyText"/>
        <w:spacing w:after="0"/>
        <w:ind w:right="-90"/>
        <w:jc w:val="both"/>
        <w:rPr>
          <w:rFonts w:ascii="Cambria" w:hAnsi="Cambria"/>
          <w:sz w:val="22"/>
          <w:szCs w:val="22"/>
        </w:rPr>
      </w:pPr>
      <w:r>
        <w:rPr>
          <w:rFonts w:ascii="Cambria" w:hAnsi="Cambria"/>
          <w:sz w:val="22"/>
          <w:szCs w:val="22"/>
        </w:rPr>
        <w:t xml:space="preserve">Ms. Bowers made a </w:t>
      </w:r>
      <w:r w:rsidRPr="00617C08">
        <w:rPr>
          <w:rFonts w:ascii="Cambria" w:hAnsi="Cambria"/>
          <w:b/>
          <w:sz w:val="22"/>
          <w:szCs w:val="22"/>
        </w:rPr>
        <w:t>MOTION</w:t>
      </w:r>
      <w:r>
        <w:rPr>
          <w:rFonts w:ascii="Cambria" w:hAnsi="Cambria"/>
          <w:sz w:val="22"/>
          <w:szCs w:val="22"/>
        </w:rPr>
        <w:t xml:space="preserve">, seconded by </w:t>
      </w:r>
      <w:r w:rsidRPr="001907EF">
        <w:rPr>
          <w:rFonts w:ascii="Cambria" w:hAnsi="Cambria"/>
          <w:sz w:val="22"/>
          <w:szCs w:val="22"/>
        </w:rPr>
        <w:t>Ms. Kaczor to</w:t>
      </w:r>
      <w:r w:rsidRPr="00617C08">
        <w:rPr>
          <w:rFonts w:ascii="Cambria" w:hAnsi="Cambria"/>
          <w:b/>
          <w:sz w:val="22"/>
          <w:szCs w:val="22"/>
        </w:rPr>
        <w:t xml:space="preserve"> TABLE</w:t>
      </w:r>
      <w:r>
        <w:rPr>
          <w:rFonts w:ascii="Cambria" w:hAnsi="Cambria"/>
          <w:sz w:val="22"/>
          <w:szCs w:val="22"/>
        </w:rPr>
        <w:t xml:space="preserve"> this case</w:t>
      </w:r>
      <w:r w:rsidR="001907EF">
        <w:rPr>
          <w:rFonts w:ascii="Cambria" w:hAnsi="Cambria"/>
          <w:sz w:val="22"/>
          <w:szCs w:val="22"/>
        </w:rPr>
        <w:t xml:space="preserve"> until the December meeting.</w:t>
      </w:r>
    </w:p>
    <w:p w:rsidR="00E30069" w:rsidRDefault="00E30069" w:rsidP="007E4A4B">
      <w:pPr>
        <w:pStyle w:val="BodyText"/>
        <w:spacing w:after="0"/>
        <w:ind w:left="270" w:right="-90" w:hanging="270"/>
        <w:jc w:val="both"/>
        <w:rPr>
          <w:rFonts w:ascii="Cambria" w:hAnsi="Cambria"/>
          <w:sz w:val="22"/>
          <w:szCs w:val="22"/>
        </w:rPr>
      </w:pPr>
    </w:p>
    <w:p w:rsidR="001907EF" w:rsidRPr="00BA5384" w:rsidRDefault="001907EF" w:rsidP="001907EF">
      <w:pPr>
        <w:pStyle w:val="BodyText"/>
        <w:spacing w:after="0"/>
        <w:ind w:right="-360"/>
        <w:jc w:val="both"/>
        <w:rPr>
          <w:rFonts w:ascii="Cambria" w:hAnsi="Cambria"/>
          <w:sz w:val="22"/>
          <w:szCs w:val="22"/>
        </w:rPr>
      </w:pPr>
      <w:r w:rsidRPr="00BA5384">
        <w:rPr>
          <w:rFonts w:ascii="Cambria" w:hAnsi="Cambria"/>
          <w:sz w:val="22"/>
          <w:szCs w:val="22"/>
        </w:rPr>
        <w:t>THE MOTION BEING:</w:t>
      </w:r>
    </w:p>
    <w:p w:rsidR="001907EF" w:rsidRPr="00BA5384" w:rsidRDefault="001907EF" w:rsidP="001907EF">
      <w:pPr>
        <w:pStyle w:val="BodyText"/>
        <w:spacing w:after="0"/>
        <w:ind w:right="-360" w:hanging="360"/>
        <w:jc w:val="both"/>
        <w:rPr>
          <w:rFonts w:ascii="Cambria" w:hAnsi="Cambria"/>
          <w:sz w:val="22"/>
          <w:szCs w:val="22"/>
        </w:rPr>
      </w:pPr>
    </w:p>
    <w:p w:rsidR="001907EF" w:rsidRDefault="001907EF" w:rsidP="001907EF">
      <w:pPr>
        <w:pStyle w:val="BodyText"/>
        <w:tabs>
          <w:tab w:val="left" w:pos="3060"/>
        </w:tabs>
        <w:spacing w:after="0"/>
        <w:ind w:right="-360"/>
        <w:jc w:val="both"/>
        <w:rPr>
          <w:rFonts w:ascii="Cambria" w:hAnsi="Cambria"/>
          <w:sz w:val="22"/>
          <w:szCs w:val="22"/>
        </w:rPr>
      </w:pPr>
      <w:r w:rsidRPr="00BA5384">
        <w:rPr>
          <w:rFonts w:ascii="Cambria" w:hAnsi="Cambria"/>
          <w:sz w:val="22"/>
          <w:szCs w:val="22"/>
        </w:rPr>
        <w:t>BOWERS</w:t>
      </w:r>
      <w:r w:rsidRPr="00BA5384">
        <w:rPr>
          <w:rFonts w:ascii="Cambria" w:hAnsi="Cambria"/>
          <w:sz w:val="22"/>
          <w:szCs w:val="22"/>
        </w:rPr>
        <w:tab/>
      </w:r>
      <w:r>
        <w:rPr>
          <w:rFonts w:ascii="Cambria" w:hAnsi="Cambria"/>
          <w:sz w:val="22"/>
          <w:szCs w:val="22"/>
        </w:rPr>
        <w:t>AYE</w:t>
      </w:r>
      <w:r>
        <w:rPr>
          <w:rFonts w:ascii="Cambria" w:hAnsi="Cambria"/>
          <w:sz w:val="22"/>
          <w:szCs w:val="22"/>
        </w:rPr>
        <w:tab/>
      </w:r>
      <w:r>
        <w:rPr>
          <w:rFonts w:ascii="Cambria" w:hAnsi="Cambria"/>
          <w:sz w:val="22"/>
          <w:szCs w:val="22"/>
        </w:rPr>
        <w:tab/>
        <w:t xml:space="preserve">   </w:t>
      </w:r>
    </w:p>
    <w:p w:rsidR="001907EF" w:rsidRPr="00BA5384" w:rsidRDefault="001907EF" w:rsidP="001907EF">
      <w:pPr>
        <w:pStyle w:val="BodyText"/>
        <w:tabs>
          <w:tab w:val="left" w:pos="3060"/>
        </w:tabs>
        <w:spacing w:after="0"/>
        <w:ind w:right="-360"/>
        <w:jc w:val="both"/>
        <w:rPr>
          <w:rFonts w:ascii="Cambria" w:hAnsi="Cambria"/>
          <w:sz w:val="22"/>
          <w:szCs w:val="22"/>
        </w:rPr>
      </w:pPr>
      <w:r>
        <w:rPr>
          <w:rFonts w:ascii="Cambria" w:hAnsi="Cambria"/>
          <w:sz w:val="22"/>
          <w:szCs w:val="22"/>
        </w:rPr>
        <w:t>KACZOR</w:t>
      </w:r>
      <w:r>
        <w:rPr>
          <w:rFonts w:ascii="Cambria" w:hAnsi="Cambria"/>
          <w:sz w:val="22"/>
          <w:szCs w:val="22"/>
        </w:rPr>
        <w:tab/>
        <w:t>AYE</w:t>
      </w:r>
    </w:p>
    <w:p w:rsidR="001907EF" w:rsidRPr="00BA5384" w:rsidRDefault="001907EF" w:rsidP="001907EF">
      <w:pPr>
        <w:pStyle w:val="BodyText"/>
        <w:spacing w:after="0"/>
        <w:ind w:right="-360"/>
        <w:jc w:val="both"/>
        <w:rPr>
          <w:rFonts w:ascii="Cambria" w:hAnsi="Cambria"/>
          <w:sz w:val="22"/>
          <w:szCs w:val="22"/>
        </w:rPr>
      </w:pPr>
      <w:r w:rsidRPr="00BA5384">
        <w:rPr>
          <w:rFonts w:ascii="Cambria" w:hAnsi="Cambria"/>
          <w:sz w:val="22"/>
          <w:szCs w:val="22"/>
        </w:rPr>
        <w:t xml:space="preserve">LENNARTZ                                        </w:t>
      </w:r>
      <w:r>
        <w:rPr>
          <w:rFonts w:ascii="Cambria" w:hAnsi="Cambria"/>
          <w:sz w:val="22"/>
          <w:szCs w:val="22"/>
        </w:rPr>
        <w:t xml:space="preserve"> </w:t>
      </w:r>
      <w:r w:rsidRPr="00BA5384">
        <w:rPr>
          <w:rFonts w:ascii="Cambria" w:hAnsi="Cambria"/>
          <w:sz w:val="22"/>
          <w:szCs w:val="22"/>
        </w:rPr>
        <w:t>AYE</w:t>
      </w:r>
      <w:r w:rsidRPr="00BA5384">
        <w:rPr>
          <w:rFonts w:ascii="Cambria" w:hAnsi="Cambria"/>
          <w:sz w:val="22"/>
          <w:szCs w:val="22"/>
        </w:rPr>
        <w:tab/>
      </w:r>
    </w:p>
    <w:p w:rsidR="001907EF" w:rsidRPr="00BA5384" w:rsidRDefault="001907EF" w:rsidP="001907EF">
      <w:pPr>
        <w:pStyle w:val="BodyText"/>
        <w:tabs>
          <w:tab w:val="left" w:pos="3060"/>
          <w:tab w:val="left" w:pos="3420"/>
        </w:tabs>
        <w:spacing w:after="0"/>
        <w:ind w:right="-360"/>
        <w:jc w:val="both"/>
        <w:rPr>
          <w:rFonts w:ascii="Cambria" w:hAnsi="Cambria"/>
          <w:sz w:val="22"/>
          <w:szCs w:val="22"/>
        </w:rPr>
      </w:pPr>
      <w:r w:rsidRPr="00BA5384">
        <w:rPr>
          <w:rFonts w:ascii="Cambria" w:hAnsi="Cambria"/>
          <w:sz w:val="22"/>
          <w:szCs w:val="22"/>
        </w:rPr>
        <w:t xml:space="preserve">MATEER                                             </w:t>
      </w:r>
      <w:r>
        <w:rPr>
          <w:rFonts w:ascii="Cambria" w:hAnsi="Cambria"/>
          <w:sz w:val="22"/>
          <w:szCs w:val="22"/>
        </w:rPr>
        <w:tab/>
      </w:r>
      <w:r w:rsidRPr="00BA5384">
        <w:rPr>
          <w:rFonts w:ascii="Cambria" w:hAnsi="Cambria"/>
          <w:sz w:val="22"/>
          <w:szCs w:val="22"/>
        </w:rPr>
        <w:t>AYE</w:t>
      </w:r>
    </w:p>
    <w:p w:rsidR="001907EF" w:rsidRPr="00BA5384" w:rsidRDefault="001907EF" w:rsidP="001907EF">
      <w:pPr>
        <w:pStyle w:val="BodyText"/>
        <w:spacing w:after="0"/>
        <w:ind w:right="-360" w:hanging="360"/>
        <w:jc w:val="both"/>
        <w:rPr>
          <w:rFonts w:ascii="Cambria" w:hAnsi="Cambria"/>
          <w:sz w:val="22"/>
          <w:szCs w:val="22"/>
        </w:rPr>
      </w:pPr>
    </w:p>
    <w:p w:rsidR="00E30069" w:rsidRDefault="001907EF" w:rsidP="001907EF">
      <w:pPr>
        <w:pStyle w:val="BodyText"/>
        <w:spacing w:after="0"/>
        <w:ind w:right="-360"/>
        <w:jc w:val="both"/>
        <w:rPr>
          <w:rFonts w:ascii="Cambria" w:hAnsi="Cambria"/>
          <w:sz w:val="22"/>
          <w:szCs w:val="22"/>
        </w:rPr>
      </w:pPr>
      <w:r w:rsidRPr="00BA5384">
        <w:rPr>
          <w:rFonts w:ascii="Cambria" w:hAnsi="Cambria"/>
          <w:sz w:val="22"/>
          <w:szCs w:val="22"/>
        </w:rPr>
        <w:t xml:space="preserve">THE </w:t>
      </w:r>
      <w:r w:rsidRPr="007805C3">
        <w:rPr>
          <w:rFonts w:ascii="Cambria" w:hAnsi="Cambria"/>
          <w:b/>
          <w:sz w:val="22"/>
          <w:szCs w:val="22"/>
        </w:rPr>
        <w:t>MOTION BEING FOUR (4) IN FAVOR</w:t>
      </w:r>
      <w:r>
        <w:rPr>
          <w:rFonts w:ascii="Cambria" w:hAnsi="Cambria"/>
          <w:sz w:val="22"/>
          <w:szCs w:val="22"/>
        </w:rPr>
        <w:t>,</w:t>
      </w:r>
      <w:r w:rsidRPr="00BA5384">
        <w:rPr>
          <w:rFonts w:ascii="Cambria" w:hAnsi="Cambria"/>
          <w:sz w:val="22"/>
          <w:szCs w:val="22"/>
        </w:rPr>
        <w:t xml:space="preserve"> THE </w:t>
      </w:r>
      <w:r w:rsidRPr="007805C3">
        <w:rPr>
          <w:rFonts w:ascii="Cambria" w:hAnsi="Cambria"/>
          <w:b/>
          <w:sz w:val="22"/>
          <w:szCs w:val="22"/>
        </w:rPr>
        <w:t xml:space="preserve">MOTION </w:t>
      </w:r>
      <w:r w:rsidRPr="001907EF">
        <w:rPr>
          <w:rFonts w:ascii="Cambria" w:hAnsi="Cambria"/>
          <w:sz w:val="22"/>
          <w:szCs w:val="22"/>
        </w:rPr>
        <w:t>TO</w:t>
      </w:r>
      <w:r w:rsidRPr="007805C3">
        <w:rPr>
          <w:rFonts w:ascii="Cambria" w:hAnsi="Cambria"/>
          <w:b/>
          <w:sz w:val="22"/>
          <w:szCs w:val="22"/>
        </w:rPr>
        <w:t xml:space="preserve"> </w:t>
      </w:r>
      <w:r>
        <w:rPr>
          <w:rFonts w:ascii="Cambria" w:hAnsi="Cambria"/>
          <w:b/>
          <w:sz w:val="22"/>
          <w:szCs w:val="22"/>
        </w:rPr>
        <w:t xml:space="preserve">TABLE </w:t>
      </w:r>
      <w:r w:rsidRPr="001907EF">
        <w:rPr>
          <w:rFonts w:ascii="Cambria" w:hAnsi="Cambria"/>
          <w:sz w:val="22"/>
          <w:szCs w:val="22"/>
        </w:rPr>
        <w:t>IS</w:t>
      </w:r>
      <w:r>
        <w:rPr>
          <w:rFonts w:ascii="Cambria" w:hAnsi="Cambria"/>
          <w:b/>
          <w:sz w:val="22"/>
          <w:szCs w:val="22"/>
        </w:rPr>
        <w:t xml:space="preserve"> </w:t>
      </w:r>
      <w:r w:rsidRPr="007805C3">
        <w:rPr>
          <w:rFonts w:ascii="Cambria" w:hAnsi="Cambria"/>
          <w:b/>
          <w:sz w:val="22"/>
          <w:szCs w:val="22"/>
        </w:rPr>
        <w:t>UNANIMOUSLY PASSED.</w:t>
      </w:r>
    </w:p>
    <w:p w:rsidR="00FA570A" w:rsidRPr="00BA5384" w:rsidRDefault="00FA570A" w:rsidP="00BA5384">
      <w:pPr>
        <w:pStyle w:val="BodyText"/>
        <w:spacing w:after="0"/>
        <w:ind w:right="-360" w:hanging="360"/>
        <w:jc w:val="both"/>
        <w:rPr>
          <w:rFonts w:ascii="Cambria" w:hAnsi="Cambria"/>
          <w:sz w:val="22"/>
          <w:szCs w:val="22"/>
        </w:rPr>
      </w:pPr>
    </w:p>
    <w:p w:rsidR="00BA5384" w:rsidRDefault="00BA5384" w:rsidP="00BA5384">
      <w:pPr>
        <w:pStyle w:val="BodyText"/>
        <w:spacing w:after="0"/>
        <w:ind w:right="-360" w:hanging="360"/>
        <w:jc w:val="both"/>
        <w:rPr>
          <w:rFonts w:ascii="Cambria" w:hAnsi="Cambria"/>
          <w:sz w:val="22"/>
          <w:szCs w:val="22"/>
        </w:rPr>
      </w:pPr>
      <w:r w:rsidRPr="00BA5384">
        <w:rPr>
          <w:rFonts w:ascii="Cambria" w:hAnsi="Cambria"/>
          <w:sz w:val="22"/>
          <w:szCs w:val="22"/>
        </w:rPr>
        <w:t xml:space="preserve">3.  </w:t>
      </w:r>
      <w:r w:rsidRPr="00BA5384">
        <w:rPr>
          <w:rFonts w:ascii="Cambria" w:hAnsi="Cambria"/>
          <w:sz w:val="22"/>
          <w:szCs w:val="22"/>
        </w:rPr>
        <w:tab/>
      </w:r>
      <w:r w:rsidRPr="00FA570A">
        <w:rPr>
          <w:rFonts w:ascii="Cambria" w:hAnsi="Cambria"/>
          <w:sz w:val="22"/>
          <w:szCs w:val="22"/>
          <w:u w:val="single"/>
        </w:rPr>
        <w:t>ZBA File #32-19, Buddy and Jean Campbell, 37 Kathryn Drive, Zoned R-1, (Sub Lot #11, Map Cover 2303; SBL#162.14-3-16)</w:t>
      </w:r>
      <w:r w:rsidRPr="00BA5384">
        <w:rPr>
          <w:rFonts w:ascii="Cambria" w:hAnsi="Cambria"/>
          <w:sz w:val="22"/>
          <w:szCs w:val="22"/>
        </w:rPr>
        <w:t>.  Requests an Area Variance to construct a covered porch with a 35-ft. side setback.  Minimum side setback per Map Cover 2303 is 50-ft.</w:t>
      </w:r>
    </w:p>
    <w:p w:rsidR="00FA570A" w:rsidRDefault="00FA570A" w:rsidP="00BA5384">
      <w:pPr>
        <w:pStyle w:val="BodyText"/>
        <w:spacing w:after="0"/>
        <w:ind w:right="-360" w:hanging="360"/>
        <w:jc w:val="both"/>
        <w:rPr>
          <w:rFonts w:ascii="Cambria" w:hAnsi="Cambria"/>
          <w:sz w:val="22"/>
          <w:szCs w:val="22"/>
        </w:rPr>
      </w:pPr>
    </w:p>
    <w:p w:rsidR="00BA5384" w:rsidRDefault="00FA570A" w:rsidP="00BA5384">
      <w:pPr>
        <w:pStyle w:val="BodyText"/>
        <w:spacing w:after="0"/>
        <w:ind w:right="-360" w:hanging="360"/>
        <w:jc w:val="both"/>
        <w:rPr>
          <w:rFonts w:ascii="Cambria" w:hAnsi="Cambria"/>
          <w:sz w:val="22"/>
          <w:szCs w:val="22"/>
        </w:rPr>
      </w:pPr>
      <w:r>
        <w:rPr>
          <w:rFonts w:ascii="Cambria" w:hAnsi="Cambria"/>
          <w:sz w:val="22"/>
          <w:szCs w:val="22"/>
        </w:rPr>
        <w:tab/>
      </w:r>
      <w:r w:rsidRPr="00FA570A">
        <w:rPr>
          <w:rFonts w:ascii="Cambria" w:hAnsi="Cambria"/>
          <w:sz w:val="22"/>
          <w:szCs w:val="22"/>
          <w:u w:val="single"/>
        </w:rPr>
        <w:t>APPEARANCE</w:t>
      </w:r>
      <w:r>
        <w:rPr>
          <w:rFonts w:ascii="Cambria" w:hAnsi="Cambria"/>
          <w:sz w:val="22"/>
          <w:szCs w:val="22"/>
        </w:rPr>
        <w:t>:</w:t>
      </w:r>
      <w:r w:rsidR="00C802AD">
        <w:rPr>
          <w:rFonts w:ascii="Cambria" w:hAnsi="Cambria"/>
          <w:sz w:val="22"/>
          <w:szCs w:val="22"/>
        </w:rPr>
        <w:t xml:space="preserve">  </w:t>
      </w:r>
      <w:r w:rsidR="004C5E80">
        <w:rPr>
          <w:rFonts w:ascii="Cambria" w:hAnsi="Cambria"/>
          <w:sz w:val="22"/>
          <w:szCs w:val="22"/>
        </w:rPr>
        <w:t>James Mulka, A</w:t>
      </w:r>
      <w:r w:rsidR="004A35C1">
        <w:rPr>
          <w:rFonts w:ascii="Cambria" w:hAnsi="Cambria"/>
          <w:sz w:val="22"/>
          <w:szCs w:val="22"/>
        </w:rPr>
        <w:t>rchitect</w:t>
      </w:r>
    </w:p>
    <w:p w:rsidR="004C5E80" w:rsidRDefault="004C5E80" w:rsidP="00BA5384">
      <w:pPr>
        <w:pStyle w:val="BodyText"/>
        <w:spacing w:after="0"/>
        <w:ind w:right="-360" w:hanging="360"/>
        <w:jc w:val="both"/>
        <w:rPr>
          <w:rFonts w:ascii="Cambria" w:hAnsi="Cambria"/>
          <w:sz w:val="22"/>
          <w:szCs w:val="22"/>
        </w:rPr>
      </w:pPr>
    </w:p>
    <w:p w:rsidR="008B6EFA" w:rsidRDefault="004C5E80" w:rsidP="00F1372A">
      <w:pPr>
        <w:pStyle w:val="BodyText"/>
        <w:spacing w:after="0"/>
        <w:ind w:right="-360"/>
        <w:jc w:val="both"/>
        <w:rPr>
          <w:rFonts w:ascii="Cambria" w:hAnsi="Cambria"/>
          <w:sz w:val="22"/>
          <w:szCs w:val="22"/>
        </w:rPr>
      </w:pPr>
      <w:r>
        <w:rPr>
          <w:rFonts w:ascii="Cambria" w:hAnsi="Cambria"/>
          <w:sz w:val="22"/>
          <w:szCs w:val="22"/>
        </w:rPr>
        <w:t xml:space="preserve">Mr. Mulka explained that the Campbell’s would like to construct an open </w:t>
      </w:r>
      <w:r w:rsidR="004A35C1">
        <w:rPr>
          <w:rFonts w:ascii="Cambria" w:hAnsi="Cambria"/>
          <w:sz w:val="22"/>
          <w:szCs w:val="22"/>
        </w:rPr>
        <w:t>air, covered</w:t>
      </w:r>
      <w:r>
        <w:rPr>
          <w:rFonts w:ascii="Cambria" w:hAnsi="Cambria"/>
          <w:sz w:val="22"/>
          <w:szCs w:val="22"/>
        </w:rPr>
        <w:t xml:space="preserve"> porch.  The front of the residence faces the side of the house</w:t>
      </w:r>
      <w:r w:rsidR="004A35C1">
        <w:rPr>
          <w:rFonts w:ascii="Cambria" w:hAnsi="Cambria"/>
          <w:sz w:val="22"/>
          <w:szCs w:val="22"/>
        </w:rPr>
        <w:t xml:space="preserve">. It is suspected that at one time </w:t>
      </w:r>
      <w:r>
        <w:rPr>
          <w:rFonts w:ascii="Cambria" w:hAnsi="Cambria"/>
          <w:sz w:val="22"/>
          <w:szCs w:val="22"/>
        </w:rPr>
        <w:t xml:space="preserve">a </w:t>
      </w:r>
      <w:r w:rsidR="00C802AD">
        <w:rPr>
          <w:rFonts w:ascii="Cambria" w:hAnsi="Cambria"/>
          <w:sz w:val="22"/>
          <w:szCs w:val="22"/>
        </w:rPr>
        <w:t>street</w:t>
      </w:r>
      <w:r>
        <w:rPr>
          <w:rFonts w:ascii="Cambria" w:hAnsi="Cambria"/>
          <w:sz w:val="22"/>
          <w:szCs w:val="22"/>
        </w:rPr>
        <w:t xml:space="preserve"> was </w:t>
      </w:r>
      <w:r w:rsidR="00C802AD">
        <w:rPr>
          <w:rFonts w:ascii="Cambria" w:hAnsi="Cambria"/>
          <w:sz w:val="22"/>
          <w:szCs w:val="22"/>
        </w:rPr>
        <w:t xml:space="preserve">planned </w:t>
      </w:r>
      <w:r w:rsidR="004A35C1">
        <w:rPr>
          <w:rFonts w:ascii="Cambria" w:hAnsi="Cambria"/>
          <w:sz w:val="22"/>
          <w:szCs w:val="22"/>
        </w:rPr>
        <w:t>to be constructed here.</w:t>
      </w:r>
      <w:r>
        <w:rPr>
          <w:rFonts w:ascii="Cambria" w:hAnsi="Cambria"/>
          <w:sz w:val="22"/>
          <w:szCs w:val="22"/>
        </w:rPr>
        <w:t xml:space="preserve">  Presently their entrance </w:t>
      </w:r>
      <w:r w:rsidR="00C802AD">
        <w:rPr>
          <w:rFonts w:ascii="Cambria" w:hAnsi="Cambria"/>
          <w:sz w:val="22"/>
          <w:szCs w:val="22"/>
        </w:rPr>
        <w:t xml:space="preserve">is hidden with </w:t>
      </w:r>
      <w:r>
        <w:rPr>
          <w:rFonts w:ascii="Cambria" w:hAnsi="Cambria"/>
          <w:sz w:val="22"/>
          <w:szCs w:val="22"/>
        </w:rPr>
        <w:t xml:space="preserve">the </w:t>
      </w:r>
      <w:r w:rsidR="00C802AD">
        <w:rPr>
          <w:rFonts w:ascii="Cambria" w:hAnsi="Cambria"/>
          <w:sz w:val="22"/>
          <w:szCs w:val="22"/>
        </w:rPr>
        <w:t>garage</w:t>
      </w:r>
      <w:r>
        <w:rPr>
          <w:rFonts w:ascii="Cambria" w:hAnsi="Cambria"/>
          <w:sz w:val="22"/>
          <w:szCs w:val="22"/>
        </w:rPr>
        <w:t xml:space="preserve">, and they would like a </w:t>
      </w:r>
      <w:r w:rsidR="00C802AD">
        <w:rPr>
          <w:rFonts w:ascii="Cambria" w:hAnsi="Cambria"/>
          <w:sz w:val="22"/>
          <w:szCs w:val="22"/>
        </w:rPr>
        <w:t>better entry</w:t>
      </w:r>
      <w:r>
        <w:rPr>
          <w:rFonts w:ascii="Cambria" w:hAnsi="Cambria"/>
          <w:sz w:val="22"/>
          <w:szCs w:val="22"/>
        </w:rPr>
        <w:t xml:space="preserve">way.  It is felt </w:t>
      </w:r>
      <w:r w:rsidR="00A46F49">
        <w:rPr>
          <w:rFonts w:ascii="Cambria" w:hAnsi="Cambria"/>
          <w:sz w:val="22"/>
          <w:szCs w:val="22"/>
        </w:rPr>
        <w:t>the white porch</w:t>
      </w:r>
      <w:r>
        <w:rPr>
          <w:rFonts w:ascii="Cambria" w:hAnsi="Cambria"/>
          <w:sz w:val="22"/>
          <w:szCs w:val="22"/>
        </w:rPr>
        <w:t xml:space="preserve"> </w:t>
      </w:r>
      <w:r w:rsidR="00A46F49">
        <w:rPr>
          <w:rFonts w:ascii="Cambria" w:hAnsi="Cambria"/>
          <w:sz w:val="22"/>
          <w:szCs w:val="22"/>
        </w:rPr>
        <w:t xml:space="preserve">with the flat roof top and railing on top </w:t>
      </w:r>
      <w:r>
        <w:rPr>
          <w:rFonts w:ascii="Cambria" w:hAnsi="Cambria"/>
          <w:sz w:val="22"/>
          <w:szCs w:val="22"/>
        </w:rPr>
        <w:t xml:space="preserve">will fit the </w:t>
      </w:r>
      <w:r w:rsidR="004A35C1">
        <w:rPr>
          <w:rFonts w:ascii="Cambria" w:hAnsi="Cambria"/>
          <w:sz w:val="22"/>
          <w:szCs w:val="22"/>
        </w:rPr>
        <w:t xml:space="preserve">character of the neighborhood and </w:t>
      </w:r>
      <w:r w:rsidR="008B6EFA">
        <w:rPr>
          <w:rFonts w:ascii="Cambria" w:hAnsi="Cambria"/>
          <w:sz w:val="22"/>
          <w:szCs w:val="22"/>
        </w:rPr>
        <w:t xml:space="preserve">not </w:t>
      </w:r>
      <w:r w:rsidR="00C802AD">
        <w:rPr>
          <w:rFonts w:ascii="Cambria" w:hAnsi="Cambria"/>
          <w:sz w:val="22"/>
          <w:szCs w:val="22"/>
        </w:rPr>
        <w:t>obstruct views</w:t>
      </w:r>
      <w:r w:rsidR="008B6EFA">
        <w:rPr>
          <w:rFonts w:ascii="Cambria" w:hAnsi="Cambria"/>
          <w:sz w:val="22"/>
          <w:szCs w:val="22"/>
        </w:rPr>
        <w:t>.</w:t>
      </w:r>
      <w:r w:rsidR="004A35C1">
        <w:rPr>
          <w:rFonts w:ascii="Cambria" w:hAnsi="Cambria"/>
          <w:sz w:val="22"/>
          <w:szCs w:val="22"/>
        </w:rPr>
        <w:t xml:space="preserve"> The side setback is 50-ft. per the deed,</w:t>
      </w:r>
      <w:r w:rsidR="00A46F49">
        <w:rPr>
          <w:rFonts w:ascii="Cambria" w:hAnsi="Cambria"/>
          <w:sz w:val="22"/>
          <w:szCs w:val="22"/>
        </w:rPr>
        <w:t xml:space="preserve"> and not the Town Ordinance.  The</w:t>
      </w:r>
      <w:r w:rsidR="004A35C1">
        <w:rPr>
          <w:rFonts w:ascii="Cambria" w:hAnsi="Cambria"/>
          <w:sz w:val="22"/>
          <w:szCs w:val="22"/>
        </w:rPr>
        <w:t xml:space="preserve"> other residential homes here have setbacks of </w:t>
      </w:r>
      <w:r w:rsidR="00A46F49">
        <w:rPr>
          <w:rFonts w:ascii="Cambria" w:hAnsi="Cambria"/>
          <w:sz w:val="22"/>
          <w:szCs w:val="22"/>
        </w:rPr>
        <w:t xml:space="preserve">10 to 15 feet.  The Campbell’s are asking for a 35-ft. side yard setback, which exceeds all the other districts in the Town. </w:t>
      </w:r>
      <w:r w:rsidR="004A35C1">
        <w:rPr>
          <w:rFonts w:ascii="Cambria" w:hAnsi="Cambria"/>
          <w:sz w:val="22"/>
          <w:szCs w:val="22"/>
        </w:rPr>
        <w:t xml:space="preserve"> </w:t>
      </w:r>
    </w:p>
    <w:p w:rsidR="008B6EFA" w:rsidRDefault="008B6EFA" w:rsidP="00F1372A">
      <w:pPr>
        <w:pStyle w:val="BodyText"/>
        <w:spacing w:after="0"/>
        <w:ind w:right="-360"/>
        <w:jc w:val="both"/>
        <w:rPr>
          <w:rFonts w:ascii="Cambria" w:hAnsi="Cambria"/>
          <w:sz w:val="22"/>
          <w:szCs w:val="22"/>
        </w:rPr>
      </w:pPr>
    </w:p>
    <w:p w:rsidR="008B6EFA" w:rsidRDefault="008B6EFA" w:rsidP="00F1372A">
      <w:pPr>
        <w:pStyle w:val="BodyText"/>
        <w:spacing w:after="0"/>
        <w:ind w:right="-360"/>
        <w:jc w:val="both"/>
        <w:rPr>
          <w:rFonts w:ascii="Cambria" w:hAnsi="Cambria"/>
          <w:sz w:val="22"/>
          <w:szCs w:val="22"/>
        </w:rPr>
      </w:pPr>
      <w:r>
        <w:rPr>
          <w:rFonts w:ascii="Cambria" w:hAnsi="Cambria"/>
          <w:sz w:val="22"/>
          <w:szCs w:val="22"/>
        </w:rPr>
        <w:t xml:space="preserve">Ms. Bowers established that </w:t>
      </w:r>
      <w:r w:rsidR="004A35C1">
        <w:rPr>
          <w:rFonts w:ascii="Cambria" w:hAnsi="Cambria"/>
          <w:sz w:val="22"/>
          <w:szCs w:val="22"/>
        </w:rPr>
        <w:t xml:space="preserve">the </w:t>
      </w:r>
      <w:r>
        <w:rPr>
          <w:rFonts w:ascii="Cambria" w:hAnsi="Cambria"/>
          <w:sz w:val="22"/>
          <w:szCs w:val="22"/>
        </w:rPr>
        <w:t xml:space="preserve">railing at the top </w:t>
      </w:r>
      <w:r w:rsidR="004A35C1">
        <w:rPr>
          <w:rFonts w:ascii="Cambria" w:hAnsi="Cambria"/>
          <w:sz w:val="22"/>
          <w:szCs w:val="22"/>
        </w:rPr>
        <w:t xml:space="preserve">is </w:t>
      </w:r>
      <w:r>
        <w:rPr>
          <w:rFonts w:ascii="Cambria" w:hAnsi="Cambria"/>
          <w:sz w:val="22"/>
          <w:szCs w:val="22"/>
        </w:rPr>
        <w:t>to add</w:t>
      </w:r>
      <w:r w:rsidR="00C802AD">
        <w:rPr>
          <w:rFonts w:ascii="Cambria" w:hAnsi="Cambria"/>
          <w:sz w:val="22"/>
          <w:szCs w:val="22"/>
        </w:rPr>
        <w:t xml:space="preserve"> </w:t>
      </w:r>
      <w:r w:rsidR="00A46F49">
        <w:rPr>
          <w:rFonts w:ascii="Cambria" w:hAnsi="Cambria"/>
          <w:sz w:val="22"/>
          <w:szCs w:val="22"/>
        </w:rPr>
        <w:t xml:space="preserve">decorative </w:t>
      </w:r>
      <w:r w:rsidR="00C802AD">
        <w:rPr>
          <w:rFonts w:ascii="Cambria" w:hAnsi="Cambria"/>
          <w:sz w:val="22"/>
          <w:szCs w:val="22"/>
        </w:rPr>
        <w:t>character</w:t>
      </w:r>
      <w:r w:rsidR="00A46F49">
        <w:rPr>
          <w:rFonts w:ascii="Cambria" w:hAnsi="Cambria"/>
          <w:sz w:val="22"/>
          <w:szCs w:val="22"/>
        </w:rPr>
        <w:t>; there will be no second story porch added.  Power will be available to have a fan operate or lights.</w:t>
      </w:r>
      <w:r>
        <w:rPr>
          <w:rFonts w:ascii="Cambria" w:hAnsi="Cambria"/>
          <w:sz w:val="22"/>
          <w:szCs w:val="22"/>
        </w:rPr>
        <w:t xml:space="preserve">  </w:t>
      </w:r>
    </w:p>
    <w:p w:rsidR="008B6EFA" w:rsidRDefault="008B6EFA" w:rsidP="00F1372A">
      <w:pPr>
        <w:pStyle w:val="BodyText"/>
        <w:spacing w:after="0"/>
        <w:ind w:right="-360"/>
        <w:jc w:val="both"/>
        <w:rPr>
          <w:rFonts w:ascii="Cambria" w:hAnsi="Cambria"/>
          <w:sz w:val="22"/>
          <w:szCs w:val="22"/>
        </w:rPr>
      </w:pPr>
    </w:p>
    <w:p w:rsidR="008B6EFA" w:rsidRDefault="008B6EFA" w:rsidP="00F1372A">
      <w:pPr>
        <w:pStyle w:val="BodyText"/>
        <w:spacing w:after="0"/>
        <w:ind w:right="-360"/>
        <w:jc w:val="both"/>
        <w:rPr>
          <w:rFonts w:ascii="Cambria" w:hAnsi="Cambria"/>
          <w:sz w:val="22"/>
          <w:szCs w:val="22"/>
        </w:rPr>
      </w:pPr>
      <w:r>
        <w:rPr>
          <w:rFonts w:ascii="Cambria" w:hAnsi="Cambria"/>
          <w:sz w:val="22"/>
          <w:szCs w:val="22"/>
        </w:rPr>
        <w:t>Ms. Kaczor established that they spoke to their neighbors and no objections were made regarding the variance request.</w:t>
      </w:r>
    </w:p>
    <w:p w:rsidR="008B6EFA" w:rsidRDefault="008B6EFA" w:rsidP="00F1372A">
      <w:pPr>
        <w:pStyle w:val="BodyText"/>
        <w:spacing w:after="0"/>
        <w:ind w:right="-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The Chair then asked if there was anyone in the audience who would wish to speak in favor of granting the Variance.</w:t>
      </w:r>
      <w:r>
        <w:rPr>
          <w:rFonts w:ascii="Cambria" w:hAnsi="Cambria"/>
          <w:sz w:val="22"/>
          <w:szCs w:val="22"/>
        </w:rPr>
        <w:t xml:space="preserve"> </w:t>
      </w:r>
    </w:p>
    <w:p w:rsidR="00FA570A" w:rsidRPr="00BA5384" w:rsidRDefault="00FA570A" w:rsidP="00FA570A">
      <w:pPr>
        <w:pStyle w:val="BodyText"/>
        <w:spacing w:after="0"/>
        <w:ind w:right="-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(Twice)  NO RESPONSE</w:t>
      </w:r>
    </w:p>
    <w:p w:rsidR="00FA570A" w:rsidRPr="00BA5384" w:rsidRDefault="00FA570A" w:rsidP="00FA570A">
      <w:pPr>
        <w:pStyle w:val="BodyText"/>
        <w:spacing w:after="0"/>
        <w:ind w:right="-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The Chair then asked if there was anyone in the audience who would wish to speak against the granting of the Variance.</w:t>
      </w:r>
    </w:p>
    <w:p w:rsidR="00FA570A" w:rsidRPr="00BA5384" w:rsidRDefault="00FA570A" w:rsidP="00FA570A">
      <w:pPr>
        <w:pStyle w:val="BodyText"/>
        <w:spacing w:after="0"/>
        <w:ind w:right="-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(Twice)  NO RESPONSE</w:t>
      </w:r>
    </w:p>
    <w:p w:rsidR="00FA570A" w:rsidRPr="00BA5384" w:rsidRDefault="00FA570A" w:rsidP="00FA570A">
      <w:pPr>
        <w:pStyle w:val="BodyText"/>
        <w:spacing w:after="0"/>
        <w:ind w:right="-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The Chair then asked if the Secretary had received any communications either for, or against, granting the variance.  The Secretary stated no other communications were received.</w:t>
      </w:r>
    </w:p>
    <w:p w:rsidR="00FA570A" w:rsidRPr="00BA5384" w:rsidRDefault="00FA570A" w:rsidP="00FA570A">
      <w:pPr>
        <w:pStyle w:val="BodyText"/>
        <w:spacing w:after="0"/>
        <w:ind w:right="-360"/>
        <w:jc w:val="both"/>
        <w:rPr>
          <w:rFonts w:ascii="Cambria" w:hAnsi="Cambria"/>
          <w:sz w:val="22"/>
          <w:szCs w:val="22"/>
        </w:rPr>
      </w:pPr>
    </w:p>
    <w:p w:rsidR="00FA570A" w:rsidRDefault="00FA570A" w:rsidP="00FA570A">
      <w:pPr>
        <w:pStyle w:val="BodyText"/>
        <w:spacing w:after="0"/>
        <w:ind w:right="-360"/>
        <w:jc w:val="both"/>
        <w:rPr>
          <w:rFonts w:ascii="Cambria" w:hAnsi="Cambria"/>
          <w:sz w:val="22"/>
          <w:szCs w:val="22"/>
        </w:rPr>
      </w:pPr>
      <w:r w:rsidRPr="00830AAF">
        <w:rPr>
          <w:rFonts w:ascii="Cambria" w:hAnsi="Cambria"/>
          <w:sz w:val="22"/>
          <w:szCs w:val="22"/>
          <w:u w:val="single"/>
        </w:rPr>
        <w:t>Board Discussion</w:t>
      </w:r>
      <w:r w:rsidRPr="00BA5384">
        <w:rPr>
          <w:rFonts w:ascii="Cambria" w:hAnsi="Cambria"/>
          <w:sz w:val="22"/>
          <w:szCs w:val="22"/>
        </w:rPr>
        <w:t xml:space="preserve">:   </w:t>
      </w:r>
      <w:r w:rsidR="008B6EFA">
        <w:rPr>
          <w:rFonts w:ascii="Cambria" w:hAnsi="Cambria"/>
          <w:sz w:val="22"/>
          <w:szCs w:val="22"/>
        </w:rPr>
        <w:t xml:space="preserve">Ms. Kaczor stated that </w:t>
      </w:r>
      <w:r w:rsidR="00830AAF">
        <w:rPr>
          <w:rFonts w:ascii="Cambria" w:hAnsi="Cambria"/>
          <w:sz w:val="22"/>
          <w:szCs w:val="22"/>
        </w:rPr>
        <w:t>she does not feel she supports the closeness; and does not know if there is another way to accomplish this.</w:t>
      </w:r>
      <w:r w:rsidR="008B6EFA">
        <w:rPr>
          <w:rFonts w:ascii="Cambria" w:hAnsi="Cambria"/>
          <w:sz w:val="22"/>
          <w:szCs w:val="22"/>
        </w:rPr>
        <w:t xml:space="preserve"> </w:t>
      </w:r>
      <w:r w:rsidR="00B01FD1">
        <w:rPr>
          <w:rFonts w:ascii="Cambria" w:hAnsi="Cambria"/>
          <w:sz w:val="22"/>
          <w:szCs w:val="22"/>
        </w:rPr>
        <w:t>Several members thought it was a cute porch area.</w:t>
      </w:r>
    </w:p>
    <w:p w:rsidR="00FA570A" w:rsidRDefault="00FA570A" w:rsidP="00FA570A">
      <w:pPr>
        <w:pStyle w:val="BodyText"/>
        <w:spacing w:after="0"/>
        <w:ind w:right="-360"/>
        <w:jc w:val="both"/>
        <w:rPr>
          <w:rFonts w:ascii="Cambria" w:hAnsi="Cambria"/>
          <w:sz w:val="22"/>
          <w:szCs w:val="22"/>
        </w:rPr>
      </w:pPr>
    </w:p>
    <w:p w:rsidR="009B3EDC" w:rsidRDefault="009B3EDC" w:rsidP="009B3EDC">
      <w:pPr>
        <w:pStyle w:val="BodyText"/>
        <w:spacing w:after="0"/>
        <w:ind w:right="-360"/>
        <w:jc w:val="both"/>
        <w:rPr>
          <w:rFonts w:ascii="Cambria" w:hAnsi="Cambria"/>
          <w:sz w:val="22"/>
          <w:szCs w:val="22"/>
        </w:rPr>
      </w:pPr>
    </w:p>
    <w:p w:rsidR="009B3EDC" w:rsidRDefault="009B3EDC" w:rsidP="009B3EDC">
      <w:pPr>
        <w:pStyle w:val="BodyText"/>
        <w:spacing w:after="0"/>
        <w:ind w:right="-360"/>
        <w:jc w:val="both"/>
        <w:rPr>
          <w:rFonts w:ascii="Cambria" w:hAnsi="Cambria"/>
          <w:sz w:val="22"/>
          <w:szCs w:val="22"/>
        </w:rPr>
      </w:pPr>
    </w:p>
    <w:p w:rsidR="009B3EDC" w:rsidRDefault="009B3EDC" w:rsidP="009B3EDC">
      <w:pPr>
        <w:pStyle w:val="BodyText"/>
        <w:spacing w:after="0"/>
        <w:ind w:right="-360"/>
        <w:jc w:val="both"/>
        <w:rPr>
          <w:rFonts w:ascii="Cambria" w:hAnsi="Cambria"/>
          <w:sz w:val="22"/>
          <w:szCs w:val="22"/>
        </w:rPr>
      </w:pPr>
    </w:p>
    <w:p w:rsidR="00FA570A" w:rsidRDefault="00FA570A" w:rsidP="009B3EDC">
      <w:pPr>
        <w:pStyle w:val="BodyText"/>
        <w:spacing w:after="0"/>
        <w:ind w:right="-360"/>
        <w:jc w:val="both"/>
        <w:rPr>
          <w:rFonts w:ascii="Cambria" w:hAnsi="Cambria"/>
          <w:sz w:val="22"/>
          <w:szCs w:val="22"/>
        </w:rPr>
      </w:pPr>
      <w:r w:rsidRPr="00BA5384">
        <w:rPr>
          <w:rFonts w:ascii="Cambria" w:hAnsi="Cambria"/>
          <w:sz w:val="22"/>
          <w:szCs w:val="22"/>
        </w:rPr>
        <w:t xml:space="preserve">Mr.  </w:t>
      </w:r>
      <w:r w:rsidR="00A278D9">
        <w:rPr>
          <w:rFonts w:ascii="Cambria" w:hAnsi="Cambria"/>
          <w:sz w:val="22"/>
          <w:szCs w:val="22"/>
        </w:rPr>
        <w:t>Mateer</w:t>
      </w:r>
      <w:r w:rsidRPr="00BA5384">
        <w:rPr>
          <w:rFonts w:ascii="Cambria" w:hAnsi="Cambria"/>
          <w:sz w:val="22"/>
          <w:szCs w:val="22"/>
        </w:rPr>
        <w:t xml:space="preserve"> </w:t>
      </w:r>
      <w:r w:rsidR="008B6EFA">
        <w:rPr>
          <w:rFonts w:ascii="Cambria" w:hAnsi="Cambria"/>
          <w:sz w:val="22"/>
          <w:szCs w:val="22"/>
        </w:rPr>
        <w:t>m</w:t>
      </w:r>
      <w:r w:rsidRPr="00BA5384">
        <w:rPr>
          <w:rFonts w:ascii="Cambria" w:hAnsi="Cambria"/>
          <w:sz w:val="22"/>
          <w:szCs w:val="22"/>
        </w:rPr>
        <w:t xml:space="preserve">ade a </w:t>
      </w:r>
      <w:r w:rsidRPr="00F2239C">
        <w:rPr>
          <w:rFonts w:ascii="Cambria" w:hAnsi="Cambria"/>
          <w:b/>
          <w:sz w:val="22"/>
          <w:szCs w:val="22"/>
        </w:rPr>
        <w:t>MOTION</w:t>
      </w:r>
      <w:r w:rsidRPr="00BA5384">
        <w:rPr>
          <w:rFonts w:ascii="Cambria" w:hAnsi="Cambria"/>
          <w:sz w:val="22"/>
          <w:szCs w:val="22"/>
        </w:rPr>
        <w:t xml:space="preserve">, seconded by Mr. </w:t>
      </w:r>
      <w:r w:rsidR="00F2239C">
        <w:rPr>
          <w:rFonts w:ascii="Cambria" w:hAnsi="Cambria"/>
          <w:sz w:val="22"/>
          <w:szCs w:val="22"/>
        </w:rPr>
        <w:t>Lennartz</w:t>
      </w:r>
      <w:r w:rsidRPr="00BA5384">
        <w:rPr>
          <w:rFonts w:ascii="Cambria" w:hAnsi="Cambria"/>
          <w:sz w:val="22"/>
          <w:szCs w:val="22"/>
        </w:rPr>
        <w:t xml:space="preserve">, to </w:t>
      </w:r>
      <w:r w:rsidRPr="004A35C1">
        <w:rPr>
          <w:rFonts w:ascii="Cambria" w:hAnsi="Cambria"/>
          <w:b/>
          <w:sz w:val="22"/>
          <w:szCs w:val="22"/>
        </w:rPr>
        <w:t>GRANT</w:t>
      </w:r>
      <w:r w:rsidRPr="00BA5384">
        <w:rPr>
          <w:rFonts w:ascii="Cambria" w:hAnsi="Cambria"/>
          <w:sz w:val="22"/>
          <w:szCs w:val="22"/>
        </w:rPr>
        <w:t xml:space="preserve"> the Variance request based on the following:</w:t>
      </w:r>
    </w:p>
    <w:p w:rsidR="009B3EDC" w:rsidRPr="00BA5384" w:rsidRDefault="009B3EDC"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 xml:space="preserve">1.   </w:t>
      </w:r>
      <w:r w:rsidRPr="00BA5384">
        <w:rPr>
          <w:rFonts w:ascii="Cambria" w:hAnsi="Cambria"/>
          <w:sz w:val="22"/>
          <w:szCs w:val="22"/>
        </w:rPr>
        <w:tab/>
        <w:t>There will be no undesirable change in the character of the neighborhood, or a detriment to nearby properties.</w:t>
      </w: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 xml:space="preserve">2.  </w:t>
      </w:r>
      <w:r w:rsidRPr="00BA5384">
        <w:rPr>
          <w:rFonts w:ascii="Cambria" w:hAnsi="Cambria"/>
          <w:sz w:val="22"/>
          <w:szCs w:val="22"/>
        </w:rPr>
        <w:tab/>
        <w:t>The benefit sought can</w:t>
      </w:r>
      <w:r w:rsidR="00A278D9">
        <w:rPr>
          <w:rFonts w:ascii="Cambria" w:hAnsi="Cambria"/>
          <w:sz w:val="22"/>
          <w:szCs w:val="22"/>
        </w:rPr>
        <w:t>not</w:t>
      </w:r>
      <w:r w:rsidRPr="00BA5384">
        <w:rPr>
          <w:rFonts w:ascii="Cambria" w:hAnsi="Cambria"/>
          <w:sz w:val="22"/>
          <w:szCs w:val="22"/>
        </w:rPr>
        <w:t xml:space="preserve"> be achieved in another way, other than the granting of the Variance.</w:t>
      </w:r>
    </w:p>
    <w:p w:rsidR="00FA570A" w:rsidRPr="00BA5384" w:rsidRDefault="00FA570A"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3.    The request is not substantial.</w:t>
      </w:r>
    </w:p>
    <w:p w:rsidR="00FA570A" w:rsidRPr="00BA5384" w:rsidRDefault="00FA570A"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 xml:space="preserve">4.  </w:t>
      </w:r>
      <w:r w:rsidRPr="00BA5384">
        <w:rPr>
          <w:rFonts w:ascii="Cambria" w:hAnsi="Cambria"/>
          <w:sz w:val="22"/>
          <w:szCs w:val="22"/>
        </w:rPr>
        <w:tab/>
        <w:t>There will be no adverse effect or impact on the physical or environmental conditions of the neighborhood or district.</w:t>
      </w:r>
    </w:p>
    <w:p w:rsidR="00FA570A" w:rsidRPr="00BA5384" w:rsidRDefault="00FA570A"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 xml:space="preserve">5.  </w:t>
      </w:r>
      <w:r w:rsidRPr="00BA5384">
        <w:rPr>
          <w:rFonts w:ascii="Cambria" w:hAnsi="Cambria"/>
          <w:sz w:val="22"/>
          <w:szCs w:val="22"/>
        </w:rPr>
        <w:tab/>
        <w:t>The difficulty is self-created, but that does not preclude the granting of the Variance.</w:t>
      </w:r>
    </w:p>
    <w:p w:rsidR="00FA570A" w:rsidRPr="00BA5384" w:rsidRDefault="00FA570A"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THE MOTION BEING:</w:t>
      </w:r>
    </w:p>
    <w:p w:rsidR="00FA570A" w:rsidRPr="00BA5384" w:rsidRDefault="00FA570A" w:rsidP="00FA570A">
      <w:pPr>
        <w:pStyle w:val="BodyText"/>
        <w:spacing w:after="0"/>
        <w:ind w:right="-360" w:hanging="360"/>
        <w:jc w:val="both"/>
        <w:rPr>
          <w:rFonts w:ascii="Cambria" w:hAnsi="Cambria"/>
          <w:sz w:val="22"/>
          <w:szCs w:val="22"/>
        </w:rPr>
      </w:pPr>
    </w:p>
    <w:p w:rsidR="00FA570A" w:rsidRDefault="00FA570A" w:rsidP="00FA570A">
      <w:pPr>
        <w:pStyle w:val="BodyText"/>
        <w:tabs>
          <w:tab w:val="left" w:pos="3060"/>
        </w:tabs>
        <w:spacing w:after="0"/>
        <w:ind w:right="-360"/>
        <w:jc w:val="both"/>
        <w:rPr>
          <w:rFonts w:ascii="Cambria" w:hAnsi="Cambria"/>
          <w:sz w:val="22"/>
          <w:szCs w:val="22"/>
        </w:rPr>
      </w:pPr>
      <w:r w:rsidRPr="00BA5384">
        <w:rPr>
          <w:rFonts w:ascii="Cambria" w:hAnsi="Cambria"/>
          <w:sz w:val="22"/>
          <w:szCs w:val="22"/>
        </w:rPr>
        <w:t>BOWERS</w:t>
      </w:r>
      <w:r w:rsidRPr="00BA5384">
        <w:rPr>
          <w:rFonts w:ascii="Cambria" w:hAnsi="Cambria"/>
          <w:sz w:val="22"/>
          <w:szCs w:val="22"/>
        </w:rPr>
        <w:tab/>
      </w:r>
      <w:r>
        <w:rPr>
          <w:rFonts w:ascii="Cambria" w:hAnsi="Cambria"/>
          <w:sz w:val="22"/>
          <w:szCs w:val="22"/>
        </w:rPr>
        <w:t>AYE</w:t>
      </w:r>
      <w:r>
        <w:rPr>
          <w:rFonts w:ascii="Cambria" w:hAnsi="Cambria"/>
          <w:sz w:val="22"/>
          <w:szCs w:val="22"/>
        </w:rPr>
        <w:tab/>
      </w:r>
      <w:r>
        <w:rPr>
          <w:rFonts w:ascii="Cambria" w:hAnsi="Cambria"/>
          <w:sz w:val="22"/>
          <w:szCs w:val="22"/>
        </w:rPr>
        <w:tab/>
        <w:t xml:space="preserve">   </w:t>
      </w:r>
    </w:p>
    <w:p w:rsidR="00FA570A" w:rsidRPr="00BA5384" w:rsidRDefault="00FA570A" w:rsidP="00FA570A">
      <w:pPr>
        <w:pStyle w:val="BodyText"/>
        <w:tabs>
          <w:tab w:val="left" w:pos="3060"/>
        </w:tabs>
        <w:spacing w:after="0"/>
        <w:ind w:right="-360"/>
        <w:jc w:val="both"/>
        <w:rPr>
          <w:rFonts w:ascii="Cambria" w:hAnsi="Cambria"/>
          <w:sz w:val="22"/>
          <w:szCs w:val="22"/>
        </w:rPr>
      </w:pPr>
      <w:r>
        <w:rPr>
          <w:rFonts w:ascii="Cambria" w:hAnsi="Cambria"/>
          <w:sz w:val="22"/>
          <w:szCs w:val="22"/>
        </w:rPr>
        <w:t>KACZOR</w:t>
      </w:r>
      <w:r>
        <w:rPr>
          <w:rFonts w:ascii="Cambria" w:hAnsi="Cambria"/>
          <w:sz w:val="22"/>
          <w:szCs w:val="22"/>
        </w:rPr>
        <w:tab/>
      </w:r>
      <w:r w:rsidR="00C96C5E">
        <w:rPr>
          <w:rFonts w:ascii="Cambria" w:hAnsi="Cambria"/>
          <w:sz w:val="22"/>
          <w:szCs w:val="22"/>
        </w:rPr>
        <w:t>NAY</w:t>
      </w: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 xml:space="preserve">LENNARTZ                                        </w:t>
      </w:r>
      <w:r>
        <w:rPr>
          <w:rFonts w:ascii="Cambria" w:hAnsi="Cambria"/>
          <w:sz w:val="22"/>
          <w:szCs w:val="22"/>
        </w:rPr>
        <w:t xml:space="preserve"> </w:t>
      </w:r>
      <w:r w:rsidRPr="00BA5384">
        <w:rPr>
          <w:rFonts w:ascii="Cambria" w:hAnsi="Cambria"/>
          <w:sz w:val="22"/>
          <w:szCs w:val="22"/>
        </w:rPr>
        <w:t>AYE</w:t>
      </w:r>
      <w:r w:rsidRPr="00BA5384">
        <w:rPr>
          <w:rFonts w:ascii="Cambria" w:hAnsi="Cambria"/>
          <w:sz w:val="22"/>
          <w:szCs w:val="22"/>
        </w:rPr>
        <w:tab/>
      </w:r>
    </w:p>
    <w:p w:rsidR="00FA570A" w:rsidRPr="00BA5384" w:rsidRDefault="00FA570A" w:rsidP="00FA570A">
      <w:pPr>
        <w:pStyle w:val="BodyText"/>
        <w:tabs>
          <w:tab w:val="left" w:pos="3060"/>
          <w:tab w:val="left" w:pos="3420"/>
        </w:tabs>
        <w:spacing w:after="0"/>
        <w:ind w:right="-360"/>
        <w:jc w:val="both"/>
        <w:rPr>
          <w:rFonts w:ascii="Cambria" w:hAnsi="Cambria"/>
          <w:sz w:val="22"/>
          <w:szCs w:val="22"/>
        </w:rPr>
      </w:pPr>
      <w:r w:rsidRPr="00BA5384">
        <w:rPr>
          <w:rFonts w:ascii="Cambria" w:hAnsi="Cambria"/>
          <w:sz w:val="22"/>
          <w:szCs w:val="22"/>
        </w:rPr>
        <w:t xml:space="preserve">MATEER                                             </w:t>
      </w:r>
      <w:r>
        <w:rPr>
          <w:rFonts w:ascii="Cambria" w:hAnsi="Cambria"/>
          <w:sz w:val="22"/>
          <w:szCs w:val="22"/>
        </w:rPr>
        <w:tab/>
      </w:r>
      <w:r w:rsidRPr="00BA5384">
        <w:rPr>
          <w:rFonts w:ascii="Cambria" w:hAnsi="Cambria"/>
          <w:sz w:val="22"/>
          <w:szCs w:val="22"/>
        </w:rPr>
        <w:t>AYE</w:t>
      </w:r>
    </w:p>
    <w:p w:rsidR="00FA570A" w:rsidRPr="00BA5384" w:rsidRDefault="00FA570A" w:rsidP="00FA570A">
      <w:pPr>
        <w:pStyle w:val="BodyText"/>
        <w:spacing w:after="0"/>
        <w:ind w:right="-360" w:hanging="360"/>
        <w:jc w:val="both"/>
        <w:rPr>
          <w:rFonts w:ascii="Cambria" w:hAnsi="Cambria"/>
          <w:sz w:val="22"/>
          <w:szCs w:val="22"/>
        </w:rPr>
      </w:pPr>
    </w:p>
    <w:p w:rsidR="00FA570A" w:rsidRDefault="00FA570A" w:rsidP="00FA570A">
      <w:pPr>
        <w:pStyle w:val="BodyText"/>
        <w:spacing w:after="0"/>
        <w:ind w:right="-360"/>
        <w:jc w:val="both"/>
        <w:rPr>
          <w:rFonts w:ascii="Cambria" w:hAnsi="Cambria"/>
          <w:sz w:val="22"/>
          <w:szCs w:val="22"/>
        </w:rPr>
      </w:pPr>
      <w:r w:rsidRPr="00BA5384">
        <w:rPr>
          <w:rFonts w:ascii="Cambria" w:hAnsi="Cambria"/>
          <w:sz w:val="22"/>
          <w:szCs w:val="22"/>
        </w:rPr>
        <w:t xml:space="preserve">THE </w:t>
      </w:r>
      <w:r w:rsidRPr="00C96C5E">
        <w:rPr>
          <w:rFonts w:ascii="Cambria" w:hAnsi="Cambria"/>
          <w:b/>
          <w:sz w:val="22"/>
          <w:szCs w:val="22"/>
        </w:rPr>
        <w:t xml:space="preserve">MOTION BEING </w:t>
      </w:r>
      <w:r w:rsidR="00C96C5E" w:rsidRPr="00C96C5E">
        <w:rPr>
          <w:rFonts w:ascii="Cambria" w:hAnsi="Cambria"/>
          <w:b/>
          <w:sz w:val="22"/>
          <w:szCs w:val="22"/>
        </w:rPr>
        <w:t xml:space="preserve">THREE </w:t>
      </w:r>
      <w:r w:rsidRPr="00C96C5E">
        <w:rPr>
          <w:rFonts w:ascii="Cambria" w:hAnsi="Cambria"/>
          <w:b/>
          <w:sz w:val="22"/>
          <w:szCs w:val="22"/>
        </w:rPr>
        <w:t>(</w:t>
      </w:r>
      <w:r w:rsidR="00C96C5E" w:rsidRPr="00C96C5E">
        <w:rPr>
          <w:rFonts w:ascii="Cambria" w:hAnsi="Cambria"/>
          <w:b/>
          <w:sz w:val="22"/>
          <w:szCs w:val="22"/>
        </w:rPr>
        <w:t>3</w:t>
      </w:r>
      <w:r w:rsidRPr="00C96C5E">
        <w:rPr>
          <w:rFonts w:ascii="Cambria" w:hAnsi="Cambria"/>
          <w:b/>
          <w:sz w:val="22"/>
          <w:szCs w:val="22"/>
        </w:rPr>
        <w:t>)</w:t>
      </w:r>
      <w:r w:rsidR="00C96C5E" w:rsidRPr="00C96C5E">
        <w:rPr>
          <w:rFonts w:ascii="Cambria" w:hAnsi="Cambria"/>
          <w:b/>
          <w:sz w:val="22"/>
          <w:szCs w:val="22"/>
        </w:rPr>
        <w:t xml:space="preserve"> </w:t>
      </w:r>
      <w:r w:rsidRPr="00C96C5E">
        <w:rPr>
          <w:rFonts w:ascii="Cambria" w:hAnsi="Cambria"/>
          <w:b/>
          <w:sz w:val="22"/>
          <w:szCs w:val="22"/>
        </w:rPr>
        <w:t>IN FAVOR</w:t>
      </w:r>
      <w:r w:rsidR="00C96C5E">
        <w:rPr>
          <w:rFonts w:ascii="Cambria" w:hAnsi="Cambria"/>
          <w:sz w:val="22"/>
          <w:szCs w:val="22"/>
        </w:rPr>
        <w:t xml:space="preserve"> AND </w:t>
      </w:r>
      <w:r w:rsidR="00C96C5E" w:rsidRPr="00C96C5E">
        <w:rPr>
          <w:rFonts w:ascii="Cambria" w:hAnsi="Cambria"/>
          <w:b/>
          <w:sz w:val="22"/>
          <w:szCs w:val="22"/>
        </w:rPr>
        <w:t xml:space="preserve">ONE (1) </w:t>
      </w:r>
      <w:r w:rsidRPr="00C96C5E">
        <w:rPr>
          <w:rFonts w:ascii="Cambria" w:hAnsi="Cambria"/>
          <w:b/>
          <w:sz w:val="22"/>
          <w:szCs w:val="22"/>
        </w:rPr>
        <w:t>AGAINST</w:t>
      </w:r>
      <w:r w:rsidRPr="00BA5384">
        <w:rPr>
          <w:rFonts w:ascii="Cambria" w:hAnsi="Cambria"/>
          <w:sz w:val="22"/>
          <w:szCs w:val="22"/>
        </w:rPr>
        <w:t xml:space="preserve">, THE </w:t>
      </w:r>
      <w:r w:rsidRPr="00C96C5E">
        <w:rPr>
          <w:rFonts w:ascii="Cambria" w:hAnsi="Cambria"/>
          <w:b/>
          <w:sz w:val="22"/>
          <w:szCs w:val="22"/>
        </w:rPr>
        <w:t>MOTION TO GRANT</w:t>
      </w:r>
      <w:r w:rsidRPr="00BA5384">
        <w:rPr>
          <w:rFonts w:ascii="Cambria" w:hAnsi="Cambria"/>
          <w:sz w:val="22"/>
          <w:szCs w:val="22"/>
        </w:rPr>
        <w:t xml:space="preserve"> THE REQUEST IS </w:t>
      </w:r>
      <w:r w:rsidRPr="00C96C5E">
        <w:rPr>
          <w:rFonts w:ascii="Cambria" w:hAnsi="Cambria"/>
          <w:b/>
          <w:sz w:val="22"/>
          <w:szCs w:val="22"/>
        </w:rPr>
        <w:t>UNANIMOUSLY PASSED</w:t>
      </w:r>
      <w:r>
        <w:rPr>
          <w:rFonts w:ascii="Cambria" w:hAnsi="Cambria"/>
          <w:sz w:val="22"/>
          <w:szCs w:val="22"/>
        </w:rPr>
        <w:t>.</w:t>
      </w:r>
    </w:p>
    <w:p w:rsidR="00FA570A" w:rsidRPr="00BA5384" w:rsidRDefault="00FA570A" w:rsidP="00BA5384">
      <w:pPr>
        <w:pStyle w:val="BodyText"/>
        <w:spacing w:after="0"/>
        <w:ind w:right="-360" w:hanging="360"/>
        <w:jc w:val="both"/>
        <w:rPr>
          <w:rFonts w:ascii="Cambria" w:hAnsi="Cambria"/>
          <w:sz w:val="22"/>
          <w:szCs w:val="22"/>
        </w:rPr>
      </w:pPr>
    </w:p>
    <w:p w:rsidR="00362D16" w:rsidRPr="0065787D" w:rsidRDefault="00BA5384" w:rsidP="00BA5384">
      <w:pPr>
        <w:pStyle w:val="BodyText"/>
        <w:spacing w:after="0"/>
        <w:ind w:right="-360" w:hanging="360"/>
        <w:jc w:val="both"/>
        <w:rPr>
          <w:rFonts w:ascii="Cambria" w:hAnsi="Cambria"/>
          <w:sz w:val="22"/>
          <w:szCs w:val="22"/>
        </w:rPr>
      </w:pPr>
      <w:r w:rsidRPr="00BA5384">
        <w:rPr>
          <w:rFonts w:ascii="Cambria" w:hAnsi="Cambria"/>
          <w:sz w:val="22"/>
          <w:szCs w:val="22"/>
        </w:rPr>
        <w:t>4.</w:t>
      </w:r>
      <w:r w:rsidRPr="00BA5384">
        <w:rPr>
          <w:rFonts w:ascii="Cambria" w:hAnsi="Cambria"/>
          <w:sz w:val="22"/>
          <w:szCs w:val="22"/>
        </w:rPr>
        <w:tab/>
      </w:r>
      <w:r w:rsidRPr="0065787D">
        <w:rPr>
          <w:rFonts w:ascii="Cambria" w:hAnsi="Cambria"/>
          <w:sz w:val="22"/>
          <w:szCs w:val="22"/>
          <w:u w:val="single"/>
        </w:rPr>
        <w:t>ZBA File #33-19, Jack Bertsch, 3911 North Buffalo Road, Zoned B-3 (Part of Farm Lot 16, Township 9, Range 7; SBL#162.13-1-1.1)</w:t>
      </w:r>
      <w:r w:rsidRPr="0065787D">
        <w:rPr>
          <w:rFonts w:ascii="Cambria" w:hAnsi="Cambria"/>
          <w:sz w:val="22"/>
          <w:szCs w:val="22"/>
        </w:rPr>
        <w:t xml:space="preserve">.  Requests an Area Variance to install a freestanding sign with a front setback of less than 10-ft.  Minimum front setback for this freestanding sign is 10-feet, § 144-38B.  </w:t>
      </w:r>
    </w:p>
    <w:p w:rsidR="00362D16" w:rsidRPr="0065787D" w:rsidRDefault="00362D16" w:rsidP="00883C6C">
      <w:pPr>
        <w:pStyle w:val="BodyText"/>
        <w:spacing w:after="0"/>
        <w:ind w:right="-360" w:hanging="360"/>
        <w:jc w:val="both"/>
        <w:rPr>
          <w:rFonts w:ascii="Cambria" w:hAnsi="Cambria"/>
          <w:sz w:val="22"/>
          <w:szCs w:val="22"/>
        </w:rPr>
      </w:pPr>
      <w:r w:rsidRPr="0065787D">
        <w:rPr>
          <w:rFonts w:ascii="Cambria" w:hAnsi="Cambria"/>
          <w:sz w:val="22"/>
          <w:szCs w:val="22"/>
        </w:rPr>
        <w:tab/>
        <w:t xml:space="preserve"> </w:t>
      </w:r>
    </w:p>
    <w:p w:rsidR="00362D16" w:rsidRPr="0065787D" w:rsidRDefault="00FA570A" w:rsidP="00883C6C">
      <w:pPr>
        <w:pStyle w:val="BodyText"/>
        <w:spacing w:after="0"/>
        <w:ind w:left="-630" w:right="-360" w:hanging="360"/>
        <w:jc w:val="both"/>
        <w:rPr>
          <w:rFonts w:ascii="Cambria" w:hAnsi="Cambria"/>
          <w:sz w:val="22"/>
          <w:szCs w:val="22"/>
        </w:rPr>
      </w:pPr>
      <w:r w:rsidRPr="0065787D">
        <w:rPr>
          <w:rFonts w:ascii="Cambria" w:hAnsi="Cambria"/>
          <w:sz w:val="22"/>
          <w:szCs w:val="22"/>
        </w:rPr>
        <w:tab/>
      </w:r>
      <w:r w:rsidRPr="0065787D">
        <w:rPr>
          <w:rFonts w:ascii="Cambria" w:hAnsi="Cambria"/>
          <w:sz w:val="22"/>
          <w:szCs w:val="22"/>
        </w:rPr>
        <w:tab/>
      </w:r>
      <w:r w:rsidRPr="0065787D">
        <w:rPr>
          <w:rFonts w:ascii="Cambria" w:hAnsi="Cambria"/>
          <w:sz w:val="22"/>
          <w:szCs w:val="22"/>
          <w:u w:val="single"/>
        </w:rPr>
        <w:t>APPEARANCE</w:t>
      </w:r>
      <w:r w:rsidRPr="0065787D">
        <w:rPr>
          <w:rFonts w:ascii="Cambria" w:hAnsi="Cambria"/>
          <w:sz w:val="22"/>
          <w:szCs w:val="22"/>
        </w:rPr>
        <w:t>:</w:t>
      </w:r>
      <w:r w:rsidR="00A278D9" w:rsidRPr="0065787D">
        <w:rPr>
          <w:rFonts w:ascii="Cambria" w:hAnsi="Cambria"/>
          <w:sz w:val="22"/>
          <w:szCs w:val="22"/>
        </w:rPr>
        <w:t xml:space="preserve">  </w:t>
      </w:r>
      <w:r w:rsidR="00C96C5E" w:rsidRPr="0065787D">
        <w:rPr>
          <w:rFonts w:ascii="Cambria" w:hAnsi="Cambria"/>
          <w:sz w:val="22"/>
          <w:szCs w:val="22"/>
        </w:rPr>
        <w:t xml:space="preserve">Mr. </w:t>
      </w:r>
      <w:r w:rsidR="00A278D9" w:rsidRPr="0065787D">
        <w:rPr>
          <w:rFonts w:ascii="Cambria" w:hAnsi="Cambria"/>
          <w:sz w:val="22"/>
          <w:szCs w:val="22"/>
        </w:rPr>
        <w:t>Tim B</w:t>
      </w:r>
      <w:r w:rsidR="00743FD0">
        <w:rPr>
          <w:rFonts w:ascii="Cambria" w:hAnsi="Cambria"/>
          <w:sz w:val="22"/>
          <w:szCs w:val="22"/>
        </w:rPr>
        <w:t>ertsch</w:t>
      </w:r>
      <w:r w:rsidR="00C96C5E" w:rsidRPr="0065787D">
        <w:rPr>
          <w:rFonts w:ascii="Cambria" w:hAnsi="Cambria"/>
          <w:sz w:val="22"/>
          <w:szCs w:val="22"/>
        </w:rPr>
        <w:t>, Representing his father.</w:t>
      </w:r>
    </w:p>
    <w:p w:rsidR="00362D16" w:rsidRPr="0065787D" w:rsidRDefault="00362D16" w:rsidP="00883C6C">
      <w:pPr>
        <w:pStyle w:val="BodyText"/>
        <w:spacing w:after="0"/>
        <w:ind w:left="-630" w:right="-360" w:hanging="360"/>
        <w:jc w:val="both"/>
        <w:rPr>
          <w:rFonts w:ascii="Cambria" w:hAnsi="Cambria"/>
          <w:sz w:val="22"/>
          <w:szCs w:val="22"/>
        </w:rPr>
      </w:pPr>
    </w:p>
    <w:p w:rsidR="00C96C5E" w:rsidRPr="0065787D" w:rsidRDefault="00C96C5E" w:rsidP="00C96C5E">
      <w:pPr>
        <w:pStyle w:val="BodyText"/>
        <w:spacing w:after="0"/>
        <w:ind w:right="-360"/>
        <w:jc w:val="both"/>
        <w:rPr>
          <w:rFonts w:ascii="Cambria" w:hAnsi="Cambria"/>
          <w:sz w:val="22"/>
          <w:szCs w:val="22"/>
        </w:rPr>
      </w:pPr>
      <w:r w:rsidRPr="0065787D">
        <w:rPr>
          <w:rFonts w:ascii="Cambria" w:hAnsi="Cambria"/>
          <w:sz w:val="22"/>
          <w:szCs w:val="22"/>
        </w:rPr>
        <w:t xml:space="preserve">Mr. </w:t>
      </w:r>
      <w:r w:rsidR="00743FD0" w:rsidRPr="0065787D">
        <w:rPr>
          <w:rFonts w:ascii="Cambria" w:hAnsi="Cambria"/>
          <w:sz w:val="22"/>
          <w:szCs w:val="22"/>
        </w:rPr>
        <w:t>B</w:t>
      </w:r>
      <w:r w:rsidR="00743FD0">
        <w:rPr>
          <w:rFonts w:ascii="Cambria" w:hAnsi="Cambria"/>
          <w:sz w:val="22"/>
          <w:szCs w:val="22"/>
        </w:rPr>
        <w:t>ertsch</w:t>
      </w:r>
      <w:r w:rsidRPr="0065787D">
        <w:rPr>
          <w:rFonts w:ascii="Cambria" w:hAnsi="Cambria"/>
          <w:sz w:val="22"/>
          <w:szCs w:val="22"/>
        </w:rPr>
        <w:t xml:space="preserve"> distributed </w:t>
      </w:r>
      <w:r w:rsidR="00A278D9" w:rsidRPr="0065787D">
        <w:rPr>
          <w:rFonts w:ascii="Cambria" w:hAnsi="Cambria"/>
          <w:sz w:val="22"/>
          <w:szCs w:val="22"/>
        </w:rPr>
        <w:t xml:space="preserve">information and explained </w:t>
      </w:r>
      <w:r w:rsidRPr="0065787D">
        <w:rPr>
          <w:rFonts w:ascii="Cambria" w:hAnsi="Cambria"/>
          <w:sz w:val="22"/>
          <w:szCs w:val="22"/>
        </w:rPr>
        <w:t xml:space="preserve">that the </w:t>
      </w:r>
      <w:r w:rsidR="00830AAF" w:rsidRPr="0065787D">
        <w:rPr>
          <w:rFonts w:ascii="Cambria" w:hAnsi="Cambria"/>
          <w:sz w:val="22"/>
          <w:szCs w:val="22"/>
        </w:rPr>
        <w:t>available property between the R.O.W.</w:t>
      </w:r>
      <w:r w:rsidR="002507BC" w:rsidRPr="0065787D">
        <w:rPr>
          <w:rFonts w:ascii="Cambria" w:hAnsi="Cambria"/>
          <w:sz w:val="22"/>
          <w:szCs w:val="22"/>
        </w:rPr>
        <w:t xml:space="preserve">, </w:t>
      </w:r>
      <w:r w:rsidR="00830AAF" w:rsidRPr="0065787D">
        <w:rPr>
          <w:rFonts w:ascii="Cambria" w:hAnsi="Cambria"/>
          <w:sz w:val="22"/>
          <w:szCs w:val="22"/>
        </w:rPr>
        <w:t>the building</w:t>
      </w:r>
      <w:r w:rsidR="002507BC" w:rsidRPr="0065787D">
        <w:rPr>
          <w:rFonts w:ascii="Cambria" w:hAnsi="Cambria"/>
          <w:sz w:val="22"/>
          <w:szCs w:val="22"/>
        </w:rPr>
        <w:t xml:space="preserve">, and the utility lines </w:t>
      </w:r>
      <w:r w:rsidR="00830AAF" w:rsidRPr="0065787D">
        <w:rPr>
          <w:rFonts w:ascii="Cambria" w:hAnsi="Cambria"/>
          <w:sz w:val="22"/>
          <w:szCs w:val="22"/>
        </w:rPr>
        <w:t xml:space="preserve">makes it impossible to meet the Town Ordinance.  </w:t>
      </w:r>
      <w:r w:rsidR="002507BC" w:rsidRPr="0065787D">
        <w:rPr>
          <w:rFonts w:ascii="Cambria" w:hAnsi="Cambria"/>
          <w:sz w:val="22"/>
          <w:szCs w:val="22"/>
        </w:rPr>
        <w:t xml:space="preserve">He told the members that he does not feel the variance will </w:t>
      </w:r>
      <w:r w:rsidR="00830AAF" w:rsidRPr="0065787D">
        <w:rPr>
          <w:rFonts w:ascii="Cambria" w:hAnsi="Cambria"/>
          <w:sz w:val="22"/>
          <w:szCs w:val="22"/>
        </w:rPr>
        <w:t xml:space="preserve">reduce or impinge on the appearance of </w:t>
      </w:r>
      <w:r w:rsidR="002507BC" w:rsidRPr="0065787D">
        <w:rPr>
          <w:rFonts w:ascii="Cambria" w:hAnsi="Cambria"/>
          <w:sz w:val="22"/>
          <w:szCs w:val="22"/>
        </w:rPr>
        <w:t xml:space="preserve">the </w:t>
      </w:r>
      <w:r w:rsidR="00830AAF" w:rsidRPr="0065787D">
        <w:rPr>
          <w:rFonts w:ascii="Cambria" w:hAnsi="Cambria"/>
          <w:sz w:val="22"/>
          <w:szCs w:val="22"/>
        </w:rPr>
        <w:t>nearby properties</w:t>
      </w:r>
      <w:r w:rsidR="002507BC" w:rsidRPr="0065787D">
        <w:rPr>
          <w:rFonts w:ascii="Cambria" w:hAnsi="Cambria"/>
          <w:sz w:val="22"/>
          <w:szCs w:val="22"/>
        </w:rPr>
        <w:t>.</w:t>
      </w:r>
      <w:r w:rsidR="00830AAF" w:rsidRPr="0065787D">
        <w:rPr>
          <w:rFonts w:ascii="Cambria" w:hAnsi="Cambria"/>
          <w:sz w:val="22"/>
          <w:szCs w:val="22"/>
        </w:rPr>
        <w:t xml:space="preserve">  </w:t>
      </w:r>
    </w:p>
    <w:p w:rsidR="00C96C5E" w:rsidRDefault="00C96C5E" w:rsidP="00C96C5E">
      <w:pPr>
        <w:pStyle w:val="BodyText"/>
        <w:spacing w:after="0"/>
        <w:ind w:right="-360"/>
        <w:jc w:val="both"/>
        <w:rPr>
          <w:rFonts w:ascii="Cambria" w:hAnsi="Cambria"/>
          <w:sz w:val="24"/>
          <w:szCs w:val="24"/>
        </w:rPr>
      </w:pPr>
    </w:p>
    <w:p w:rsidR="00A8773C" w:rsidRPr="0065787D" w:rsidRDefault="00C96C5E" w:rsidP="00C96C5E">
      <w:pPr>
        <w:pStyle w:val="BodyText"/>
        <w:spacing w:after="0"/>
        <w:ind w:right="-360"/>
        <w:jc w:val="both"/>
        <w:rPr>
          <w:rFonts w:ascii="Cambria" w:hAnsi="Cambria"/>
          <w:sz w:val="22"/>
          <w:szCs w:val="22"/>
        </w:rPr>
      </w:pPr>
      <w:r w:rsidRPr="0065787D">
        <w:rPr>
          <w:rFonts w:ascii="Cambria" w:hAnsi="Cambria"/>
          <w:sz w:val="22"/>
          <w:szCs w:val="22"/>
        </w:rPr>
        <w:t xml:space="preserve">Mr. Mateer asked for clarification of where the property line is </w:t>
      </w:r>
      <w:r w:rsidR="006579C4" w:rsidRPr="0065787D">
        <w:rPr>
          <w:rFonts w:ascii="Cambria" w:hAnsi="Cambria"/>
          <w:sz w:val="22"/>
          <w:szCs w:val="22"/>
        </w:rPr>
        <w:t>located</w:t>
      </w:r>
      <w:r w:rsidRPr="0065787D">
        <w:rPr>
          <w:rFonts w:ascii="Cambria" w:hAnsi="Cambria"/>
          <w:sz w:val="22"/>
          <w:szCs w:val="22"/>
        </w:rPr>
        <w:t xml:space="preserve">. Code Enforcement Officer </w:t>
      </w:r>
      <w:r w:rsidR="00A278D9" w:rsidRPr="0065787D">
        <w:rPr>
          <w:rFonts w:ascii="Cambria" w:hAnsi="Cambria"/>
          <w:sz w:val="22"/>
          <w:szCs w:val="22"/>
        </w:rPr>
        <w:t xml:space="preserve">Dave </w:t>
      </w:r>
      <w:r w:rsidRPr="0065787D">
        <w:rPr>
          <w:rFonts w:ascii="Cambria" w:hAnsi="Cambria"/>
          <w:sz w:val="22"/>
          <w:szCs w:val="22"/>
        </w:rPr>
        <w:t>Holland indicated on the survey where the property line was</w:t>
      </w:r>
      <w:r w:rsidR="006579C4" w:rsidRPr="0065787D">
        <w:rPr>
          <w:rFonts w:ascii="Cambria" w:hAnsi="Cambria"/>
          <w:sz w:val="22"/>
          <w:szCs w:val="22"/>
        </w:rPr>
        <w:t xml:space="preserve">, and also explained that </w:t>
      </w:r>
      <w:r w:rsidR="00A8773C" w:rsidRPr="0065787D">
        <w:rPr>
          <w:rFonts w:ascii="Cambria" w:hAnsi="Cambria"/>
          <w:sz w:val="22"/>
          <w:szCs w:val="22"/>
        </w:rPr>
        <w:t>an incorrect drawing was in the file</w:t>
      </w:r>
      <w:r w:rsidR="004B462A">
        <w:rPr>
          <w:rFonts w:ascii="Cambria" w:hAnsi="Cambria"/>
          <w:sz w:val="22"/>
          <w:szCs w:val="22"/>
        </w:rPr>
        <w:t>.  He located the c</w:t>
      </w:r>
      <w:r w:rsidR="00A8773C" w:rsidRPr="0065787D">
        <w:rPr>
          <w:rFonts w:ascii="Cambria" w:hAnsi="Cambria"/>
          <w:sz w:val="22"/>
          <w:szCs w:val="22"/>
        </w:rPr>
        <w:t xml:space="preserve">orrect </w:t>
      </w:r>
      <w:r w:rsidR="006579C4" w:rsidRPr="0065787D">
        <w:rPr>
          <w:rFonts w:ascii="Cambria" w:hAnsi="Cambria"/>
          <w:sz w:val="22"/>
          <w:szCs w:val="22"/>
        </w:rPr>
        <w:t>drawing.</w:t>
      </w:r>
      <w:r w:rsidR="00A8773C" w:rsidRPr="0065787D">
        <w:rPr>
          <w:rFonts w:ascii="Cambria" w:hAnsi="Cambria"/>
          <w:sz w:val="22"/>
          <w:szCs w:val="22"/>
        </w:rPr>
        <w:t xml:space="preserve">  </w:t>
      </w:r>
      <w:r w:rsidR="00A278D9" w:rsidRPr="0065787D">
        <w:rPr>
          <w:rFonts w:ascii="Cambria" w:hAnsi="Cambria"/>
          <w:sz w:val="22"/>
          <w:szCs w:val="22"/>
        </w:rPr>
        <w:t xml:space="preserve"> </w:t>
      </w:r>
    </w:p>
    <w:p w:rsidR="00A8773C" w:rsidRPr="0065787D" w:rsidRDefault="00A8773C" w:rsidP="00C96C5E">
      <w:pPr>
        <w:pStyle w:val="BodyText"/>
        <w:spacing w:after="0"/>
        <w:ind w:right="-360"/>
        <w:jc w:val="both"/>
        <w:rPr>
          <w:rFonts w:ascii="Cambria" w:hAnsi="Cambria"/>
          <w:sz w:val="22"/>
          <w:szCs w:val="22"/>
        </w:rPr>
      </w:pPr>
    </w:p>
    <w:p w:rsidR="00AE4A69" w:rsidRPr="0065787D" w:rsidRDefault="00AE4A69" w:rsidP="00C96C5E">
      <w:pPr>
        <w:pStyle w:val="BodyText"/>
        <w:spacing w:after="0"/>
        <w:ind w:right="-360"/>
        <w:jc w:val="both"/>
        <w:rPr>
          <w:rFonts w:ascii="Cambria" w:hAnsi="Cambria"/>
          <w:sz w:val="22"/>
          <w:szCs w:val="22"/>
        </w:rPr>
      </w:pPr>
      <w:r w:rsidRPr="0065787D">
        <w:rPr>
          <w:rFonts w:ascii="Cambria" w:hAnsi="Cambria"/>
          <w:sz w:val="22"/>
          <w:szCs w:val="22"/>
        </w:rPr>
        <w:t xml:space="preserve">Ms. Kaczor established that Mr. </w:t>
      </w:r>
      <w:r w:rsidR="00743FD0" w:rsidRPr="0065787D">
        <w:rPr>
          <w:rFonts w:ascii="Cambria" w:hAnsi="Cambria"/>
          <w:sz w:val="22"/>
          <w:szCs w:val="22"/>
        </w:rPr>
        <w:t>B</w:t>
      </w:r>
      <w:r w:rsidR="00743FD0">
        <w:rPr>
          <w:rFonts w:ascii="Cambria" w:hAnsi="Cambria"/>
          <w:sz w:val="22"/>
          <w:szCs w:val="22"/>
        </w:rPr>
        <w:t>ertsch</w:t>
      </w:r>
      <w:r w:rsidRPr="0065787D">
        <w:rPr>
          <w:rFonts w:ascii="Cambria" w:hAnsi="Cambria"/>
          <w:sz w:val="22"/>
          <w:szCs w:val="22"/>
        </w:rPr>
        <w:t xml:space="preserve"> did not speak to the</w:t>
      </w:r>
      <w:r w:rsidR="002507BC" w:rsidRPr="0065787D">
        <w:rPr>
          <w:rFonts w:ascii="Cambria" w:hAnsi="Cambria"/>
          <w:sz w:val="22"/>
          <w:szCs w:val="22"/>
        </w:rPr>
        <w:t>ir</w:t>
      </w:r>
      <w:r w:rsidRPr="0065787D">
        <w:rPr>
          <w:rFonts w:ascii="Cambria" w:hAnsi="Cambria"/>
          <w:sz w:val="22"/>
          <w:szCs w:val="22"/>
        </w:rPr>
        <w:t xml:space="preserve"> neighbors.</w:t>
      </w:r>
    </w:p>
    <w:p w:rsidR="0065787D" w:rsidRPr="0065787D" w:rsidRDefault="0065787D" w:rsidP="00C96C5E">
      <w:pPr>
        <w:pStyle w:val="BodyText"/>
        <w:spacing w:after="0"/>
        <w:ind w:right="-360"/>
        <w:jc w:val="both"/>
        <w:rPr>
          <w:rFonts w:ascii="Cambria" w:hAnsi="Cambria"/>
          <w:sz w:val="22"/>
          <w:szCs w:val="22"/>
        </w:rPr>
      </w:pPr>
    </w:p>
    <w:p w:rsidR="00AE4A69" w:rsidRPr="0065787D" w:rsidRDefault="0065787D" w:rsidP="00C96C5E">
      <w:pPr>
        <w:pStyle w:val="BodyText"/>
        <w:spacing w:after="0"/>
        <w:ind w:right="-360"/>
        <w:jc w:val="both"/>
        <w:rPr>
          <w:rFonts w:ascii="Cambria" w:hAnsi="Cambria"/>
          <w:sz w:val="22"/>
          <w:szCs w:val="22"/>
        </w:rPr>
      </w:pPr>
      <w:r w:rsidRPr="0065787D">
        <w:rPr>
          <w:rFonts w:ascii="Cambria" w:hAnsi="Cambria"/>
          <w:sz w:val="22"/>
          <w:szCs w:val="22"/>
        </w:rPr>
        <w:t xml:space="preserve">Chairman Bowers </w:t>
      </w:r>
      <w:r w:rsidR="00270856" w:rsidRPr="0065787D">
        <w:rPr>
          <w:rFonts w:ascii="Cambria" w:hAnsi="Cambria"/>
          <w:sz w:val="22"/>
          <w:szCs w:val="22"/>
        </w:rPr>
        <w:t>stated that</w:t>
      </w:r>
      <w:r w:rsidR="00AE4A69" w:rsidRPr="0065787D">
        <w:rPr>
          <w:rFonts w:ascii="Cambria" w:hAnsi="Cambria"/>
          <w:sz w:val="22"/>
          <w:szCs w:val="22"/>
        </w:rPr>
        <w:t xml:space="preserve"> the sign will be located close in-line with the other existing business signs. </w:t>
      </w:r>
      <w:r w:rsidR="00270856" w:rsidRPr="0065787D">
        <w:rPr>
          <w:rFonts w:ascii="Cambria" w:hAnsi="Cambria"/>
          <w:sz w:val="22"/>
          <w:szCs w:val="22"/>
        </w:rPr>
        <w:t xml:space="preserve"> </w:t>
      </w:r>
      <w:r w:rsidRPr="0065787D">
        <w:rPr>
          <w:rFonts w:ascii="Cambria" w:hAnsi="Cambria"/>
          <w:sz w:val="22"/>
          <w:szCs w:val="22"/>
        </w:rPr>
        <w:t>She</w:t>
      </w:r>
      <w:r w:rsidR="00270856" w:rsidRPr="0065787D">
        <w:rPr>
          <w:rFonts w:ascii="Cambria" w:hAnsi="Cambria"/>
          <w:sz w:val="22"/>
          <w:szCs w:val="22"/>
        </w:rPr>
        <w:t xml:space="preserve"> established that the sign will be illuminated, and that others </w:t>
      </w:r>
      <w:r w:rsidR="00DC0DF6" w:rsidRPr="0065787D">
        <w:rPr>
          <w:rFonts w:ascii="Cambria" w:hAnsi="Cambria"/>
          <w:sz w:val="22"/>
          <w:szCs w:val="22"/>
        </w:rPr>
        <w:t xml:space="preserve">in the area </w:t>
      </w:r>
      <w:r w:rsidR="00270856" w:rsidRPr="0065787D">
        <w:rPr>
          <w:rFonts w:ascii="Cambria" w:hAnsi="Cambria"/>
          <w:sz w:val="22"/>
          <w:szCs w:val="22"/>
        </w:rPr>
        <w:t>are as well.</w:t>
      </w:r>
    </w:p>
    <w:p w:rsidR="00FA570A" w:rsidRPr="0065787D" w:rsidRDefault="00FA570A" w:rsidP="00FA570A">
      <w:pPr>
        <w:pStyle w:val="BodyText"/>
        <w:spacing w:after="0"/>
        <w:ind w:right="-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65787D">
        <w:rPr>
          <w:rFonts w:ascii="Cambria" w:hAnsi="Cambria"/>
          <w:sz w:val="22"/>
          <w:szCs w:val="22"/>
        </w:rPr>
        <w:t>The Chair then asked if there was anyone in the audience who would</w:t>
      </w:r>
      <w:r w:rsidRPr="00BA5384">
        <w:rPr>
          <w:rFonts w:ascii="Cambria" w:hAnsi="Cambria"/>
          <w:sz w:val="22"/>
          <w:szCs w:val="22"/>
        </w:rPr>
        <w:t xml:space="preserve"> wish to speak in favor of granting the Variance.</w:t>
      </w:r>
    </w:p>
    <w:p w:rsidR="00FA570A" w:rsidRPr="00BA5384" w:rsidRDefault="00FA570A" w:rsidP="00FA570A">
      <w:pPr>
        <w:pStyle w:val="BodyText"/>
        <w:spacing w:after="0"/>
        <w:ind w:right="-360"/>
        <w:jc w:val="both"/>
        <w:rPr>
          <w:rFonts w:ascii="Cambria" w:hAnsi="Cambria"/>
          <w:sz w:val="22"/>
          <w:szCs w:val="22"/>
        </w:rPr>
      </w:pPr>
      <w:r>
        <w:rPr>
          <w:rFonts w:ascii="Cambria" w:hAnsi="Cambria"/>
          <w:sz w:val="22"/>
          <w:szCs w:val="22"/>
        </w:rPr>
        <w:t xml:space="preserve"> </w:t>
      </w: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(Twice)  NO RESPONSE</w:t>
      </w:r>
    </w:p>
    <w:p w:rsidR="00FA570A" w:rsidRPr="00BA5384" w:rsidRDefault="00FA570A" w:rsidP="00FA570A">
      <w:pPr>
        <w:pStyle w:val="BodyText"/>
        <w:spacing w:after="0"/>
        <w:ind w:right="-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The Chair then asked if there was anyone in the audience who would wish to speak against the granting of the Variance.</w:t>
      </w:r>
    </w:p>
    <w:p w:rsidR="00FA570A" w:rsidRPr="00BA5384" w:rsidRDefault="00FA570A" w:rsidP="00FA570A">
      <w:pPr>
        <w:pStyle w:val="BodyText"/>
        <w:spacing w:after="0"/>
        <w:ind w:right="-360"/>
        <w:jc w:val="both"/>
        <w:rPr>
          <w:rFonts w:ascii="Cambria" w:hAnsi="Cambria"/>
          <w:sz w:val="22"/>
          <w:szCs w:val="22"/>
        </w:rPr>
      </w:pPr>
    </w:p>
    <w:p w:rsidR="009B3EDC" w:rsidRDefault="009B3EDC" w:rsidP="00FA570A">
      <w:pPr>
        <w:pStyle w:val="BodyText"/>
        <w:spacing w:after="0"/>
        <w:ind w:right="-360"/>
        <w:jc w:val="both"/>
        <w:rPr>
          <w:rFonts w:ascii="Cambria" w:hAnsi="Cambria"/>
          <w:sz w:val="22"/>
          <w:szCs w:val="22"/>
        </w:rPr>
      </w:pPr>
    </w:p>
    <w:p w:rsidR="009B3EDC" w:rsidRDefault="009B3EDC" w:rsidP="00FA570A">
      <w:pPr>
        <w:pStyle w:val="BodyText"/>
        <w:spacing w:after="0"/>
        <w:ind w:right="-360"/>
        <w:jc w:val="both"/>
        <w:rPr>
          <w:rFonts w:ascii="Cambria" w:hAnsi="Cambria"/>
          <w:sz w:val="22"/>
          <w:szCs w:val="22"/>
        </w:rPr>
      </w:pPr>
    </w:p>
    <w:p w:rsidR="00FA570A" w:rsidRDefault="00FA570A" w:rsidP="00FA570A">
      <w:pPr>
        <w:pStyle w:val="BodyText"/>
        <w:spacing w:after="0"/>
        <w:ind w:right="-360"/>
        <w:jc w:val="both"/>
        <w:rPr>
          <w:rFonts w:ascii="Cambria" w:hAnsi="Cambria"/>
          <w:sz w:val="22"/>
          <w:szCs w:val="22"/>
        </w:rPr>
      </w:pPr>
      <w:r w:rsidRPr="00BA5384">
        <w:rPr>
          <w:rFonts w:ascii="Cambria" w:hAnsi="Cambria"/>
          <w:sz w:val="22"/>
          <w:szCs w:val="22"/>
        </w:rPr>
        <w:lastRenderedPageBreak/>
        <w:t>(Twice)  NO RESPONSE</w:t>
      </w:r>
    </w:p>
    <w:p w:rsidR="006A7BB4" w:rsidRPr="00BA5384" w:rsidRDefault="006A7BB4" w:rsidP="00FA570A">
      <w:pPr>
        <w:pStyle w:val="BodyText"/>
        <w:spacing w:after="0"/>
        <w:ind w:right="-360"/>
        <w:jc w:val="both"/>
        <w:rPr>
          <w:rFonts w:ascii="Cambria" w:hAnsi="Cambria"/>
          <w:sz w:val="22"/>
          <w:szCs w:val="22"/>
        </w:rPr>
      </w:pPr>
    </w:p>
    <w:p w:rsidR="00FA570A" w:rsidRPr="00BA5384" w:rsidRDefault="00A278D9" w:rsidP="00FA570A">
      <w:pPr>
        <w:pStyle w:val="BodyText"/>
        <w:spacing w:after="0"/>
        <w:ind w:right="-360"/>
        <w:jc w:val="both"/>
        <w:rPr>
          <w:rFonts w:ascii="Cambria" w:hAnsi="Cambria"/>
          <w:sz w:val="22"/>
          <w:szCs w:val="22"/>
        </w:rPr>
      </w:pPr>
      <w:r>
        <w:rPr>
          <w:rFonts w:ascii="Cambria" w:hAnsi="Cambria"/>
          <w:sz w:val="22"/>
          <w:szCs w:val="22"/>
        </w:rPr>
        <w:t>T</w:t>
      </w:r>
      <w:r w:rsidR="00FA570A" w:rsidRPr="00BA5384">
        <w:rPr>
          <w:rFonts w:ascii="Cambria" w:hAnsi="Cambria"/>
          <w:sz w:val="22"/>
          <w:szCs w:val="22"/>
        </w:rPr>
        <w:t>he Chair then asked if the Secretary had received any communications either for, or against, granting the variance.  The Secretary stated no other communications were received.</w:t>
      </w:r>
    </w:p>
    <w:p w:rsidR="00FA570A" w:rsidRPr="00BA5384" w:rsidRDefault="00FA570A" w:rsidP="00FA570A">
      <w:pPr>
        <w:pStyle w:val="BodyText"/>
        <w:spacing w:after="0"/>
        <w:ind w:right="-360"/>
        <w:jc w:val="both"/>
        <w:rPr>
          <w:rFonts w:ascii="Cambria" w:hAnsi="Cambria"/>
          <w:sz w:val="22"/>
          <w:szCs w:val="22"/>
        </w:rPr>
      </w:pPr>
    </w:p>
    <w:p w:rsidR="0012379B" w:rsidRDefault="00FA570A" w:rsidP="00A278D9">
      <w:pPr>
        <w:pStyle w:val="BodyText"/>
        <w:spacing w:after="0"/>
        <w:ind w:right="-360"/>
        <w:jc w:val="both"/>
        <w:rPr>
          <w:rFonts w:ascii="Cambria" w:hAnsi="Cambria"/>
          <w:sz w:val="22"/>
          <w:szCs w:val="22"/>
        </w:rPr>
      </w:pPr>
      <w:r w:rsidRPr="00866FE7">
        <w:rPr>
          <w:rFonts w:ascii="Cambria" w:hAnsi="Cambria"/>
          <w:sz w:val="22"/>
          <w:szCs w:val="22"/>
          <w:u w:val="single"/>
        </w:rPr>
        <w:t>Board Discussion</w:t>
      </w:r>
      <w:r w:rsidRPr="00BA5384">
        <w:rPr>
          <w:rFonts w:ascii="Cambria" w:hAnsi="Cambria"/>
          <w:sz w:val="22"/>
          <w:szCs w:val="22"/>
        </w:rPr>
        <w:t xml:space="preserve">:   </w:t>
      </w:r>
      <w:r w:rsidR="00DC0DF6">
        <w:rPr>
          <w:rFonts w:ascii="Cambria" w:hAnsi="Cambria"/>
          <w:sz w:val="22"/>
          <w:szCs w:val="22"/>
        </w:rPr>
        <w:t xml:space="preserve">The members feel the sign is attractive and </w:t>
      </w:r>
      <w:r w:rsidR="00A278D9">
        <w:rPr>
          <w:rFonts w:ascii="Cambria" w:hAnsi="Cambria"/>
          <w:sz w:val="22"/>
          <w:szCs w:val="22"/>
        </w:rPr>
        <w:t>in</w:t>
      </w:r>
      <w:r w:rsidR="00DC0DF6">
        <w:rPr>
          <w:rFonts w:ascii="Cambria" w:hAnsi="Cambria"/>
          <w:sz w:val="22"/>
          <w:szCs w:val="22"/>
        </w:rPr>
        <w:t>-</w:t>
      </w:r>
      <w:r w:rsidR="00A278D9">
        <w:rPr>
          <w:rFonts w:ascii="Cambria" w:hAnsi="Cambria"/>
          <w:sz w:val="22"/>
          <w:szCs w:val="22"/>
        </w:rPr>
        <w:t>line with others</w:t>
      </w:r>
      <w:r w:rsidR="00DC0DF6">
        <w:rPr>
          <w:rFonts w:ascii="Cambria" w:hAnsi="Cambria"/>
          <w:sz w:val="22"/>
          <w:szCs w:val="22"/>
        </w:rPr>
        <w:t xml:space="preserve"> in the area. </w:t>
      </w:r>
    </w:p>
    <w:p w:rsidR="0012379B" w:rsidRDefault="0012379B" w:rsidP="00FA570A">
      <w:pPr>
        <w:pStyle w:val="BodyText"/>
        <w:spacing w:after="0"/>
        <w:ind w:right="-360" w:hanging="360"/>
        <w:jc w:val="both"/>
        <w:rPr>
          <w:rFonts w:ascii="Cambria" w:hAnsi="Cambria"/>
          <w:sz w:val="22"/>
          <w:szCs w:val="22"/>
        </w:rPr>
      </w:pPr>
    </w:p>
    <w:p w:rsidR="006A7BB4" w:rsidRDefault="006A7BB4" w:rsidP="0012379B">
      <w:pPr>
        <w:pStyle w:val="BodyText"/>
        <w:spacing w:after="0"/>
        <w:ind w:right="-360"/>
        <w:jc w:val="both"/>
        <w:rPr>
          <w:rFonts w:ascii="Cambria" w:hAnsi="Cambria"/>
          <w:sz w:val="22"/>
          <w:szCs w:val="22"/>
        </w:rPr>
      </w:pPr>
    </w:p>
    <w:p w:rsidR="0012379B" w:rsidRDefault="0012379B" w:rsidP="0012379B">
      <w:pPr>
        <w:pStyle w:val="BodyText"/>
        <w:spacing w:after="0"/>
        <w:ind w:right="-360"/>
        <w:jc w:val="both"/>
        <w:rPr>
          <w:rFonts w:ascii="Cambria" w:hAnsi="Cambria"/>
          <w:sz w:val="22"/>
          <w:szCs w:val="22"/>
        </w:rPr>
      </w:pPr>
      <w:r w:rsidRPr="00BA5384">
        <w:rPr>
          <w:rFonts w:ascii="Cambria" w:hAnsi="Cambria"/>
          <w:sz w:val="22"/>
          <w:szCs w:val="22"/>
        </w:rPr>
        <w:t>M</w:t>
      </w:r>
      <w:r w:rsidR="007805C3">
        <w:rPr>
          <w:rFonts w:ascii="Cambria" w:hAnsi="Cambria"/>
          <w:sz w:val="22"/>
          <w:szCs w:val="22"/>
        </w:rPr>
        <w:t>s</w:t>
      </w:r>
      <w:r w:rsidRPr="00BA5384">
        <w:rPr>
          <w:rFonts w:ascii="Cambria" w:hAnsi="Cambria"/>
          <w:sz w:val="22"/>
          <w:szCs w:val="22"/>
        </w:rPr>
        <w:t xml:space="preserve">. </w:t>
      </w:r>
      <w:r w:rsidR="007805C3">
        <w:rPr>
          <w:rFonts w:ascii="Cambria" w:hAnsi="Cambria"/>
          <w:sz w:val="22"/>
          <w:szCs w:val="22"/>
        </w:rPr>
        <w:t>Kaczor</w:t>
      </w:r>
      <w:r w:rsidRPr="00BA5384">
        <w:rPr>
          <w:rFonts w:ascii="Cambria" w:hAnsi="Cambria"/>
          <w:sz w:val="22"/>
          <w:szCs w:val="22"/>
        </w:rPr>
        <w:t xml:space="preserve"> made a </w:t>
      </w:r>
      <w:r w:rsidRPr="007805C3">
        <w:rPr>
          <w:rFonts w:ascii="Cambria" w:hAnsi="Cambria"/>
          <w:b/>
          <w:sz w:val="22"/>
          <w:szCs w:val="22"/>
        </w:rPr>
        <w:t>MOTION</w:t>
      </w:r>
      <w:r w:rsidRPr="00BA5384">
        <w:rPr>
          <w:rFonts w:ascii="Cambria" w:hAnsi="Cambria"/>
          <w:sz w:val="22"/>
          <w:szCs w:val="22"/>
        </w:rPr>
        <w:t xml:space="preserve">, seconded by Mr.  </w:t>
      </w:r>
      <w:r w:rsidR="007805C3">
        <w:rPr>
          <w:rFonts w:ascii="Cambria" w:hAnsi="Cambria"/>
          <w:sz w:val="22"/>
          <w:szCs w:val="22"/>
        </w:rPr>
        <w:t>Lennartz</w:t>
      </w:r>
      <w:r w:rsidRPr="00BA5384">
        <w:rPr>
          <w:rFonts w:ascii="Cambria" w:hAnsi="Cambria"/>
          <w:sz w:val="22"/>
          <w:szCs w:val="22"/>
        </w:rPr>
        <w:t xml:space="preserve">, to </w:t>
      </w:r>
      <w:r w:rsidRPr="007805C3">
        <w:rPr>
          <w:rFonts w:ascii="Cambria" w:hAnsi="Cambria"/>
          <w:b/>
          <w:sz w:val="22"/>
          <w:szCs w:val="22"/>
        </w:rPr>
        <w:t>GRANT</w:t>
      </w:r>
      <w:r w:rsidRPr="00BA5384">
        <w:rPr>
          <w:rFonts w:ascii="Cambria" w:hAnsi="Cambria"/>
          <w:sz w:val="22"/>
          <w:szCs w:val="22"/>
        </w:rPr>
        <w:t xml:space="preserve"> the Variance request based on the following:</w:t>
      </w:r>
    </w:p>
    <w:p w:rsidR="00FA570A" w:rsidRPr="00BA5384" w:rsidRDefault="00FA570A"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 xml:space="preserve">1.   </w:t>
      </w:r>
      <w:r w:rsidRPr="00BA5384">
        <w:rPr>
          <w:rFonts w:ascii="Cambria" w:hAnsi="Cambria"/>
          <w:sz w:val="22"/>
          <w:szCs w:val="22"/>
        </w:rPr>
        <w:tab/>
        <w:t>There will be no undesirable change in the character of the neighborhood, or a detriment to nearby properties.</w:t>
      </w:r>
    </w:p>
    <w:p w:rsidR="00FA570A" w:rsidRPr="00BA5384" w:rsidRDefault="00FA570A"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 xml:space="preserve">2.  </w:t>
      </w:r>
      <w:r w:rsidRPr="00BA5384">
        <w:rPr>
          <w:rFonts w:ascii="Cambria" w:hAnsi="Cambria"/>
          <w:sz w:val="22"/>
          <w:szCs w:val="22"/>
        </w:rPr>
        <w:tab/>
        <w:t>The benefit sought can</w:t>
      </w:r>
      <w:r w:rsidR="00A278D9">
        <w:rPr>
          <w:rFonts w:ascii="Cambria" w:hAnsi="Cambria"/>
          <w:sz w:val="22"/>
          <w:szCs w:val="22"/>
        </w:rPr>
        <w:t>not</w:t>
      </w:r>
      <w:r w:rsidRPr="00BA5384">
        <w:rPr>
          <w:rFonts w:ascii="Cambria" w:hAnsi="Cambria"/>
          <w:sz w:val="22"/>
          <w:szCs w:val="22"/>
        </w:rPr>
        <w:t xml:space="preserve"> be achieved in another way, other than the granting of the Variance.</w:t>
      </w:r>
    </w:p>
    <w:p w:rsidR="00FA570A" w:rsidRPr="00BA5384" w:rsidRDefault="00FA570A"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3.    The request is not substantial.</w:t>
      </w:r>
    </w:p>
    <w:p w:rsidR="00FA570A" w:rsidRPr="00BA5384" w:rsidRDefault="00FA570A" w:rsidP="00FA570A">
      <w:pPr>
        <w:pStyle w:val="BodyText"/>
        <w:spacing w:after="0"/>
        <w:ind w:left="360" w:right="-360" w:hanging="360"/>
        <w:jc w:val="both"/>
        <w:rPr>
          <w:rFonts w:ascii="Cambria" w:hAnsi="Cambria"/>
          <w:sz w:val="22"/>
          <w:szCs w:val="22"/>
        </w:rPr>
      </w:pPr>
    </w:p>
    <w:p w:rsidR="00FA570A" w:rsidRPr="00BA5384" w:rsidRDefault="00FA570A" w:rsidP="00FA570A">
      <w:pPr>
        <w:pStyle w:val="BodyText"/>
        <w:spacing w:after="0"/>
        <w:ind w:left="360" w:right="-360" w:hanging="360"/>
        <w:jc w:val="both"/>
        <w:rPr>
          <w:rFonts w:ascii="Cambria" w:hAnsi="Cambria"/>
          <w:sz w:val="22"/>
          <w:szCs w:val="22"/>
        </w:rPr>
      </w:pPr>
      <w:r w:rsidRPr="00BA5384">
        <w:rPr>
          <w:rFonts w:ascii="Cambria" w:hAnsi="Cambria"/>
          <w:sz w:val="22"/>
          <w:szCs w:val="22"/>
        </w:rPr>
        <w:t xml:space="preserve">4.  </w:t>
      </w:r>
      <w:r w:rsidRPr="00BA5384">
        <w:rPr>
          <w:rFonts w:ascii="Cambria" w:hAnsi="Cambria"/>
          <w:sz w:val="22"/>
          <w:szCs w:val="22"/>
        </w:rPr>
        <w:tab/>
        <w:t>There will be no adverse effect or impact on the physical or environmental conditions of the neighborhood or district.</w:t>
      </w:r>
    </w:p>
    <w:p w:rsidR="00FA570A" w:rsidRPr="00BA5384" w:rsidRDefault="00FA570A" w:rsidP="00FA570A">
      <w:pPr>
        <w:pStyle w:val="BodyText"/>
        <w:spacing w:after="0"/>
        <w:ind w:left="360" w:right="-360" w:hanging="360"/>
        <w:jc w:val="both"/>
        <w:rPr>
          <w:rFonts w:ascii="Cambria" w:hAnsi="Cambria"/>
          <w:sz w:val="22"/>
          <w:szCs w:val="22"/>
        </w:rPr>
      </w:pPr>
    </w:p>
    <w:p w:rsidR="007805C3" w:rsidRDefault="00FA570A" w:rsidP="006A7BB4">
      <w:pPr>
        <w:pStyle w:val="BodyText"/>
        <w:spacing w:after="0"/>
        <w:ind w:left="360" w:right="-360" w:hanging="360"/>
        <w:jc w:val="both"/>
        <w:rPr>
          <w:rFonts w:ascii="Cambria" w:hAnsi="Cambria"/>
          <w:sz w:val="22"/>
          <w:szCs w:val="22"/>
        </w:rPr>
      </w:pPr>
      <w:r w:rsidRPr="00BA5384">
        <w:rPr>
          <w:rFonts w:ascii="Cambria" w:hAnsi="Cambria"/>
          <w:sz w:val="22"/>
          <w:szCs w:val="22"/>
        </w:rPr>
        <w:t xml:space="preserve">5.  </w:t>
      </w:r>
      <w:r w:rsidRPr="00BA5384">
        <w:rPr>
          <w:rFonts w:ascii="Cambria" w:hAnsi="Cambria"/>
          <w:sz w:val="22"/>
          <w:szCs w:val="22"/>
        </w:rPr>
        <w:tab/>
        <w:t>The difficulty is self-created, but that does not preclude the granting of the Variance.</w:t>
      </w:r>
    </w:p>
    <w:p w:rsidR="007805C3" w:rsidRDefault="007805C3" w:rsidP="00FA570A">
      <w:pPr>
        <w:pStyle w:val="BodyText"/>
        <w:spacing w:after="0"/>
        <w:ind w:right="-360"/>
        <w:jc w:val="both"/>
        <w:rPr>
          <w:rFonts w:ascii="Cambria" w:hAnsi="Cambria"/>
          <w:sz w:val="22"/>
          <w:szCs w:val="22"/>
        </w:rPr>
      </w:pP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THE MOTION BEING:</w:t>
      </w:r>
    </w:p>
    <w:p w:rsidR="00FA570A" w:rsidRPr="00BA5384" w:rsidRDefault="00FA570A" w:rsidP="00FA570A">
      <w:pPr>
        <w:pStyle w:val="BodyText"/>
        <w:spacing w:after="0"/>
        <w:ind w:right="-360" w:hanging="360"/>
        <w:jc w:val="both"/>
        <w:rPr>
          <w:rFonts w:ascii="Cambria" w:hAnsi="Cambria"/>
          <w:sz w:val="22"/>
          <w:szCs w:val="22"/>
        </w:rPr>
      </w:pPr>
    </w:p>
    <w:p w:rsidR="00FA570A" w:rsidRDefault="00FA570A" w:rsidP="00FA570A">
      <w:pPr>
        <w:pStyle w:val="BodyText"/>
        <w:tabs>
          <w:tab w:val="left" w:pos="3060"/>
        </w:tabs>
        <w:spacing w:after="0"/>
        <w:ind w:right="-360"/>
        <w:jc w:val="both"/>
        <w:rPr>
          <w:rFonts w:ascii="Cambria" w:hAnsi="Cambria"/>
          <w:sz w:val="22"/>
          <w:szCs w:val="22"/>
        </w:rPr>
      </w:pPr>
      <w:r w:rsidRPr="00BA5384">
        <w:rPr>
          <w:rFonts w:ascii="Cambria" w:hAnsi="Cambria"/>
          <w:sz w:val="22"/>
          <w:szCs w:val="22"/>
        </w:rPr>
        <w:t>BOWERS</w:t>
      </w:r>
      <w:r w:rsidRPr="00BA5384">
        <w:rPr>
          <w:rFonts w:ascii="Cambria" w:hAnsi="Cambria"/>
          <w:sz w:val="22"/>
          <w:szCs w:val="22"/>
        </w:rPr>
        <w:tab/>
      </w:r>
      <w:r>
        <w:rPr>
          <w:rFonts w:ascii="Cambria" w:hAnsi="Cambria"/>
          <w:sz w:val="22"/>
          <w:szCs w:val="22"/>
        </w:rPr>
        <w:t>AYE</w:t>
      </w:r>
      <w:r>
        <w:rPr>
          <w:rFonts w:ascii="Cambria" w:hAnsi="Cambria"/>
          <w:sz w:val="22"/>
          <w:szCs w:val="22"/>
        </w:rPr>
        <w:tab/>
      </w:r>
      <w:r>
        <w:rPr>
          <w:rFonts w:ascii="Cambria" w:hAnsi="Cambria"/>
          <w:sz w:val="22"/>
          <w:szCs w:val="22"/>
        </w:rPr>
        <w:tab/>
        <w:t xml:space="preserve">   </w:t>
      </w:r>
    </w:p>
    <w:p w:rsidR="00FA570A" w:rsidRPr="00BA5384" w:rsidRDefault="00FA570A" w:rsidP="00FA570A">
      <w:pPr>
        <w:pStyle w:val="BodyText"/>
        <w:tabs>
          <w:tab w:val="left" w:pos="3060"/>
        </w:tabs>
        <w:spacing w:after="0"/>
        <w:ind w:right="-360"/>
        <w:jc w:val="both"/>
        <w:rPr>
          <w:rFonts w:ascii="Cambria" w:hAnsi="Cambria"/>
          <w:sz w:val="22"/>
          <w:szCs w:val="22"/>
        </w:rPr>
      </w:pPr>
      <w:r>
        <w:rPr>
          <w:rFonts w:ascii="Cambria" w:hAnsi="Cambria"/>
          <w:sz w:val="22"/>
          <w:szCs w:val="22"/>
        </w:rPr>
        <w:t>KACZOR</w:t>
      </w:r>
      <w:r>
        <w:rPr>
          <w:rFonts w:ascii="Cambria" w:hAnsi="Cambria"/>
          <w:sz w:val="22"/>
          <w:szCs w:val="22"/>
        </w:rPr>
        <w:tab/>
        <w:t>AYE</w:t>
      </w:r>
    </w:p>
    <w:p w:rsidR="00FA570A" w:rsidRPr="00BA5384" w:rsidRDefault="00FA570A" w:rsidP="00FA570A">
      <w:pPr>
        <w:pStyle w:val="BodyText"/>
        <w:spacing w:after="0"/>
        <w:ind w:right="-360"/>
        <w:jc w:val="both"/>
        <w:rPr>
          <w:rFonts w:ascii="Cambria" w:hAnsi="Cambria"/>
          <w:sz w:val="22"/>
          <w:szCs w:val="22"/>
        </w:rPr>
      </w:pPr>
      <w:r w:rsidRPr="00BA5384">
        <w:rPr>
          <w:rFonts w:ascii="Cambria" w:hAnsi="Cambria"/>
          <w:sz w:val="22"/>
          <w:szCs w:val="22"/>
        </w:rPr>
        <w:t xml:space="preserve">LENNARTZ                                        </w:t>
      </w:r>
      <w:r>
        <w:rPr>
          <w:rFonts w:ascii="Cambria" w:hAnsi="Cambria"/>
          <w:sz w:val="22"/>
          <w:szCs w:val="22"/>
        </w:rPr>
        <w:t xml:space="preserve"> </w:t>
      </w:r>
      <w:r w:rsidRPr="00BA5384">
        <w:rPr>
          <w:rFonts w:ascii="Cambria" w:hAnsi="Cambria"/>
          <w:sz w:val="22"/>
          <w:szCs w:val="22"/>
        </w:rPr>
        <w:t>AYE</w:t>
      </w:r>
      <w:r w:rsidRPr="00BA5384">
        <w:rPr>
          <w:rFonts w:ascii="Cambria" w:hAnsi="Cambria"/>
          <w:sz w:val="22"/>
          <w:szCs w:val="22"/>
        </w:rPr>
        <w:tab/>
      </w:r>
    </w:p>
    <w:p w:rsidR="00FA570A" w:rsidRPr="00BA5384" w:rsidRDefault="00FA570A" w:rsidP="00FA570A">
      <w:pPr>
        <w:pStyle w:val="BodyText"/>
        <w:tabs>
          <w:tab w:val="left" w:pos="3060"/>
          <w:tab w:val="left" w:pos="3420"/>
        </w:tabs>
        <w:spacing w:after="0"/>
        <w:ind w:right="-360"/>
        <w:jc w:val="both"/>
        <w:rPr>
          <w:rFonts w:ascii="Cambria" w:hAnsi="Cambria"/>
          <w:sz w:val="22"/>
          <w:szCs w:val="22"/>
        </w:rPr>
      </w:pPr>
      <w:r w:rsidRPr="00BA5384">
        <w:rPr>
          <w:rFonts w:ascii="Cambria" w:hAnsi="Cambria"/>
          <w:sz w:val="22"/>
          <w:szCs w:val="22"/>
        </w:rPr>
        <w:t xml:space="preserve">MATEER                                             </w:t>
      </w:r>
      <w:r>
        <w:rPr>
          <w:rFonts w:ascii="Cambria" w:hAnsi="Cambria"/>
          <w:sz w:val="22"/>
          <w:szCs w:val="22"/>
        </w:rPr>
        <w:tab/>
      </w:r>
      <w:r w:rsidRPr="00BA5384">
        <w:rPr>
          <w:rFonts w:ascii="Cambria" w:hAnsi="Cambria"/>
          <w:sz w:val="22"/>
          <w:szCs w:val="22"/>
        </w:rPr>
        <w:t>AYE</w:t>
      </w:r>
    </w:p>
    <w:p w:rsidR="00FA570A" w:rsidRPr="00BA5384" w:rsidRDefault="00FA570A" w:rsidP="00FA570A">
      <w:pPr>
        <w:pStyle w:val="BodyText"/>
        <w:spacing w:after="0"/>
        <w:ind w:right="-360" w:hanging="360"/>
        <w:jc w:val="both"/>
        <w:rPr>
          <w:rFonts w:ascii="Cambria" w:hAnsi="Cambria"/>
          <w:sz w:val="22"/>
          <w:szCs w:val="22"/>
        </w:rPr>
      </w:pPr>
    </w:p>
    <w:p w:rsidR="00B10889" w:rsidRDefault="00FA570A" w:rsidP="007805C3">
      <w:pPr>
        <w:pStyle w:val="BodyText"/>
        <w:spacing w:after="0"/>
        <w:ind w:right="-360"/>
        <w:jc w:val="both"/>
        <w:rPr>
          <w:rFonts w:ascii="Cambria" w:hAnsi="Cambria"/>
          <w:sz w:val="24"/>
          <w:szCs w:val="24"/>
        </w:rPr>
      </w:pPr>
      <w:r w:rsidRPr="00BA5384">
        <w:rPr>
          <w:rFonts w:ascii="Cambria" w:hAnsi="Cambria"/>
          <w:sz w:val="22"/>
          <w:szCs w:val="22"/>
        </w:rPr>
        <w:t xml:space="preserve">THE </w:t>
      </w:r>
      <w:r w:rsidRPr="007805C3">
        <w:rPr>
          <w:rFonts w:ascii="Cambria" w:hAnsi="Cambria"/>
          <w:b/>
          <w:sz w:val="22"/>
          <w:szCs w:val="22"/>
        </w:rPr>
        <w:t xml:space="preserve">MOTION BEING </w:t>
      </w:r>
      <w:r w:rsidR="007805C3" w:rsidRPr="007805C3">
        <w:rPr>
          <w:rFonts w:ascii="Cambria" w:hAnsi="Cambria"/>
          <w:b/>
          <w:sz w:val="22"/>
          <w:szCs w:val="22"/>
        </w:rPr>
        <w:t xml:space="preserve">FOUR </w:t>
      </w:r>
      <w:r w:rsidRPr="007805C3">
        <w:rPr>
          <w:rFonts w:ascii="Cambria" w:hAnsi="Cambria"/>
          <w:b/>
          <w:sz w:val="22"/>
          <w:szCs w:val="22"/>
        </w:rPr>
        <w:t>(</w:t>
      </w:r>
      <w:r w:rsidR="007805C3" w:rsidRPr="007805C3">
        <w:rPr>
          <w:rFonts w:ascii="Cambria" w:hAnsi="Cambria"/>
          <w:b/>
          <w:sz w:val="22"/>
          <w:szCs w:val="22"/>
        </w:rPr>
        <w:t>4</w:t>
      </w:r>
      <w:r w:rsidRPr="007805C3">
        <w:rPr>
          <w:rFonts w:ascii="Cambria" w:hAnsi="Cambria"/>
          <w:b/>
          <w:sz w:val="22"/>
          <w:szCs w:val="22"/>
        </w:rPr>
        <w:t>) IN FAVOR</w:t>
      </w:r>
      <w:r w:rsidR="007805C3">
        <w:rPr>
          <w:rFonts w:ascii="Cambria" w:hAnsi="Cambria"/>
          <w:sz w:val="22"/>
          <w:szCs w:val="22"/>
        </w:rPr>
        <w:t>,</w:t>
      </w:r>
      <w:r w:rsidRPr="00BA5384">
        <w:rPr>
          <w:rFonts w:ascii="Cambria" w:hAnsi="Cambria"/>
          <w:sz w:val="22"/>
          <w:szCs w:val="22"/>
        </w:rPr>
        <w:t xml:space="preserve"> THE </w:t>
      </w:r>
      <w:r w:rsidRPr="007805C3">
        <w:rPr>
          <w:rFonts w:ascii="Cambria" w:hAnsi="Cambria"/>
          <w:b/>
          <w:sz w:val="22"/>
          <w:szCs w:val="22"/>
        </w:rPr>
        <w:t>MOTION TO GRANT</w:t>
      </w:r>
      <w:r w:rsidRPr="00BA5384">
        <w:rPr>
          <w:rFonts w:ascii="Cambria" w:hAnsi="Cambria"/>
          <w:sz w:val="22"/>
          <w:szCs w:val="22"/>
        </w:rPr>
        <w:t xml:space="preserve"> THE REQUEST </w:t>
      </w:r>
      <w:r w:rsidRPr="007805C3">
        <w:rPr>
          <w:rFonts w:ascii="Cambria" w:hAnsi="Cambria"/>
          <w:b/>
          <w:sz w:val="22"/>
          <w:szCs w:val="22"/>
        </w:rPr>
        <w:t>IS UNANIMOUSLY PASSED.</w:t>
      </w:r>
    </w:p>
    <w:p w:rsidR="00B10889" w:rsidRDefault="00B10889" w:rsidP="00362D16">
      <w:pPr>
        <w:pStyle w:val="BodyText"/>
        <w:spacing w:after="0"/>
        <w:ind w:left="-630" w:right="180" w:hanging="360"/>
        <w:jc w:val="both"/>
        <w:rPr>
          <w:rFonts w:ascii="Cambria" w:hAnsi="Cambria"/>
          <w:sz w:val="24"/>
          <w:szCs w:val="24"/>
        </w:rPr>
      </w:pPr>
    </w:p>
    <w:p w:rsidR="005916A4" w:rsidRPr="00511483" w:rsidRDefault="00DA38F2" w:rsidP="00EF0715">
      <w:pPr>
        <w:pStyle w:val="BodyTextIndent"/>
        <w:tabs>
          <w:tab w:val="num" w:pos="-630"/>
          <w:tab w:val="left" w:pos="4500"/>
          <w:tab w:val="left" w:pos="5220"/>
          <w:tab w:val="left" w:pos="9180"/>
          <w:tab w:val="left" w:pos="9540"/>
          <w:tab w:val="left" w:pos="9630"/>
        </w:tabs>
        <w:ind w:left="-360" w:right="-180"/>
        <w:jc w:val="both"/>
        <w:rPr>
          <w:rFonts w:ascii="Cambria" w:hAnsi="Cambria"/>
          <w:b/>
        </w:rPr>
      </w:pPr>
      <w:r w:rsidRPr="00511483">
        <w:rPr>
          <w:rFonts w:ascii="Cambria" w:hAnsi="Cambria"/>
        </w:rPr>
        <w:t>There being no further business to be presented to the Board at this time</w:t>
      </w:r>
      <w:r w:rsidR="00DE552B" w:rsidRPr="00511483">
        <w:rPr>
          <w:rFonts w:ascii="Cambria" w:hAnsi="Cambria"/>
        </w:rPr>
        <w:t xml:space="preserve"> </w:t>
      </w:r>
      <w:r w:rsidR="00D57C27" w:rsidRPr="00511483">
        <w:rPr>
          <w:rFonts w:ascii="Cambria" w:hAnsi="Cambria"/>
        </w:rPr>
        <w:t>Chair</w:t>
      </w:r>
      <w:r w:rsidR="007E6020" w:rsidRPr="00511483">
        <w:rPr>
          <w:rFonts w:ascii="Cambria" w:hAnsi="Cambria"/>
        </w:rPr>
        <w:t>w</w:t>
      </w:r>
      <w:r w:rsidR="00D57C27" w:rsidRPr="00511483">
        <w:rPr>
          <w:rFonts w:ascii="Cambria" w:hAnsi="Cambria"/>
        </w:rPr>
        <w:t>oman Bowers</w:t>
      </w:r>
      <w:r w:rsidR="00DE552B" w:rsidRPr="00511483">
        <w:rPr>
          <w:rFonts w:ascii="Cambria" w:hAnsi="Cambria"/>
        </w:rPr>
        <w:t xml:space="preserve"> </w:t>
      </w:r>
      <w:r w:rsidRPr="00511483">
        <w:rPr>
          <w:rFonts w:ascii="Cambria" w:hAnsi="Cambria"/>
        </w:rPr>
        <w:t xml:space="preserve">adjourned the meeting </w:t>
      </w:r>
      <w:r w:rsidR="00216121" w:rsidRPr="00511483">
        <w:rPr>
          <w:rFonts w:ascii="Cambria" w:hAnsi="Cambria"/>
        </w:rPr>
        <w:t>at</w:t>
      </w:r>
      <w:r w:rsidR="00A7366E">
        <w:rPr>
          <w:rFonts w:ascii="Cambria" w:hAnsi="Cambria"/>
        </w:rPr>
        <w:t xml:space="preserve"> </w:t>
      </w:r>
      <w:r w:rsidR="007805C3">
        <w:rPr>
          <w:rFonts w:ascii="Cambria" w:hAnsi="Cambria"/>
        </w:rPr>
        <w:t>8</w:t>
      </w:r>
      <w:r w:rsidR="00A278D9">
        <w:rPr>
          <w:rFonts w:ascii="Cambria" w:hAnsi="Cambria"/>
        </w:rPr>
        <w:t>:06</w:t>
      </w:r>
      <w:r w:rsidR="00A7366E">
        <w:rPr>
          <w:rFonts w:ascii="Cambria" w:hAnsi="Cambria"/>
        </w:rPr>
        <w:t xml:space="preserve"> </w:t>
      </w:r>
      <w:r w:rsidR="00741211">
        <w:rPr>
          <w:rFonts w:ascii="Cambria" w:hAnsi="Cambria"/>
        </w:rPr>
        <w:t>P.</w:t>
      </w:r>
      <w:r w:rsidR="00677746" w:rsidRPr="00511483">
        <w:rPr>
          <w:rFonts w:ascii="Cambria" w:hAnsi="Cambria"/>
        </w:rPr>
        <w:t>M.</w:t>
      </w:r>
    </w:p>
    <w:p w:rsidR="0076103D" w:rsidRPr="00511483" w:rsidRDefault="0076103D" w:rsidP="00511483">
      <w:pPr>
        <w:pStyle w:val="BodyText3"/>
        <w:tabs>
          <w:tab w:val="left" w:pos="9180"/>
        </w:tabs>
        <w:spacing w:after="0" w:line="240" w:lineRule="auto"/>
        <w:ind w:right="-180" w:hanging="360"/>
        <w:rPr>
          <w:rFonts w:ascii="Cambria" w:hAnsi="Cambria"/>
          <w:szCs w:val="22"/>
        </w:rPr>
      </w:pPr>
      <w:r w:rsidRPr="00511483">
        <w:rPr>
          <w:rFonts w:ascii="Cambria" w:hAnsi="Cambria"/>
          <w:szCs w:val="22"/>
        </w:rPr>
        <w:t xml:space="preserve">DATED:  </w:t>
      </w:r>
      <w:r w:rsidR="00EF0715">
        <w:rPr>
          <w:rFonts w:ascii="Cambria" w:hAnsi="Cambria"/>
          <w:szCs w:val="22"/>
        </w:rPr>
        <w:t xml:space="preserve"> </w:t>
      </w:r>
      <w:r w:rsidRPr="00511483">
        <w:rPr>
          <w:rFonts w:ascii="Cambria" w:hAnsi="Cambria"/>
          <w:szCs w:val="22"/>
        </w:rPr>
        <w:t xml:space="preserve">       </w:t>
      </w:r>
      <w:r w:rsidR="007805C3">
        <w:rPr>
          <w:rFonts w:ascii="Cambria" w:hAnsi="Cambria"/>
          <w:szCs w:val="22"/>
        </w:rPr>
        <w:t xml:space="preserve">December </w:t>
      </w:r>
      <w:r w:rsidR="006A7BB4">
        <w:rPr>
          <w:rFonts w:ascii="Cambria" w:hAnsi="Cambria"/>
          <w:szCs w:val="22"/>
        </w:rPr>
        <w:t>13</w:t>
      </w:r>
      <w:r w:rsidR="007805C3">
        <w:rPr>
          <w:rFonts w:ascii="Cambria" w:hAnsi="Cambria"/>
          <w:szCs w:val="22"/>
        </w:rPr>
        <w:t>, 2019</w:t>
      </w:r>
    </w:p>
    <w:p w:rsidR="004B0B57" w:rsidRDefault="0076103D" w:rsidP="00EF0715">
      <w:pPr>
        <w:pStyle w:val="BodyText3"/>
        <w:tabs>
          <w:tab w:val="left" w:pos="9180"/>
        </w:tabs>
        <w:spacing w:after="0" w:line="240" w:lineRule="auto"/>
        <w:ind w:left="6480" w:right="-180" w:hanging="6840"/>
        <w:jc w:val="left"/>
        <w:rPr>
          <w:rFonts w:ascii="Cambria" w:hAnsi="Cambria"/>
          <w:szCs w:val="22"/>
        </w:rPr>
      </w:pPr>
      <w:r w:rsidRPr="00511483">
        <w:rPr>
          <w:rFonts w:ascii="Cambria" w:hAnsi="Cambria"/>
          <w:szCs w:val="22"/>
        </w:rPr>
        <w:t>REVIEWED:</w:t>
      </w:r>
      <w:r w:rsidR="00D57C27" w:rsidRPr="00511483">
        <w:rPr>
          <w:rFonts w:ascii="Cambria" w:hAnsi="Cambria"/>
          <w:szCs w:val="22"/>
        </w:rPr>
        <w:t xml:space="preserve"> </w:t>
      </w:r>
      <w:r w:rsidR="009D2386" w:rsidRPr="00511483">
        <w:rPr>
          <w:rFonts w:ascii="Cambria" w:hAnsi="Cambria"/>
          <w:szCs w:val="22"/>
        </w:rPr>
        <w:t xml:space="preserve"> </w:t>
      </w:r>
      <w:r w:rsidR="007805C3">
        <w:rPr>
          <w:rFonts w:ascii="Cambria" w:hAnsi="Cambria"/>
          <w:szCs w:val="22"/>
        </w:rPr>
        <w:t>December 17, 2019</w:t>
      </w:r>
      <w:r w:rsidR="0048577C" w:rsidRPr="00511483">
        <w:rPr>
          <w:rFonts w:ascii="Cambria" w:hAnsi="Cambria"/>
          <w:szCs w:val="22"/>
        </w:rPr>
        <w:t xml:space="preserve">      </w:t>
      </w:r>
      <w:r w:rsidR="00D57C27" w:rsidRPr="00511483">
        <w:rPr>
          <w:rFonts w:ascii="Cambria" w:hAnsi="Cambria"/>
          <w:szCs w:val="22"/>
        </w:rPr>
        <w:t xml:space="preserve"> </w:t>
      </w:r>
      <w:r w:rsidR="00DC0D00" w:rsidRPr="00511483">
        <w:rPr>
          <w:rFonts w:ascii="Cambria" w:hAnsi="Cambria"/>
          <w:szCs w:val="22"/>
        </w:rPr>
        <w:t xml:space="preserve"> </w:t>
      </w:r>
      <w:r w:rsidRPr="00511483">
        <w:rPr>
          <w:rFonts w:ascii="Cambria" w:hAnsi="Cambria"/>
          <w:szCs w:val="22"/>
        </w:rPr>
        <w:t xml:space="preserve">                    </w:t>
      </w:r>
      <w:r w:rsidR="009D2386" w:rsidRPr="00511483">
        <w:rPr>
          <w:rFonts w:ascii="Cambria" w:hAnsi="Cambria"/>
          <w:szCs w:val="22"/>
        </w:rPr>
        <w:t xml:space="preserve">                              </w:t>
      </w:r>
      <w:r w:rsidR="00696191" w:rsidRPr="00511483">
        <w:rPr>
          <w:rFonts w:ascii="Cambria" w:hAnsi="Cambria"/>
          <w:szCs w:val="22"/>
        </w:rPr>
        <w:t xml:space="preserve"> </w:t>
      </w:r>
      <w:r w:rsidR="009D2386" w:rsidRPr="00511483">
        <w:rPr>
          <w:rFonts w:ascii="Cambria" w:hAnsi="Cambria"/>
          <w:szCs w:val="22"/>
        </w:rPr>
        <w:t xml:space="preserve">                    </w:t>
      </w:r>
      <w:r w:rsidR="00AA218B" w:rsidRPr="00511483">
        <w:rPr>
          <w:rFonts w:ascii="Cambria" w:hAnsi="Cambria"/>
          <w:szCs w:val="22"/>
        </w:rPr>
        <w:t xml:space="preserve">       </w:t>
      </w:r>
      <w:r w:rsidR="000264FF" w:rsidRPr="00511483">
        <w:rPr>
          <w:rFonts w:ascii="Cambria" w:hAnsi="Cambria"/>
          <w:szCs w:val="22"/>
        </w:rPr>
        <w:t xml:space="preserve"> </w:t>
      </w:r>
      <w:r w:rsidR="00EF0715">
        <w:rPr>
          <w:rFonts w:ascii="Cambria" w:hAnsi="Cambria"/>
          <w:szCs w:val="22"/>
        </w:rPr>
        <w:tab/>
      </w:r>
      <w:r w:rsidR="00EF0715">
        <w:rPr>
          <w:rFonts w:ascii="Cambria" w:hAnsi="Cambria"/>
          <w:szCs w:val="22"/>
        </w:rPr>
        <w:tab/>
      </w:r>
      <w:r w:rsidR="00EF0715">
        <w:rPr>
          <w:rFonts w:ascii="Cambria" w:hAnsi="Cambria"/>
          <w:szCs w:val="22"/>
        </w:rPr>
        <w:tab/>
      </w:r>
      <w:r w:rsidR="00EF0715">
        <w:rPr>
          <w:rFonts w:ascii="Cambria" w:hAnsi="Cambria"/>
          <w:szCs w:val="22"/>
        </w:rPr>
        <w:tab/>
      </w:r>
      <w:r w:rsidR="00EF0715">
        <w:rPr>
          <w:rFonts w:ascii="Cambria" w:hAnsi="Cambria"/>
          <w:szCs w:val="22"/>
        </w:rPr>
        <w:tab/>
      </w:r>
      <w:r w:rsidR="00DB3940" w:rsidRPr="00511483">
        <w:rPr>
          <w:rFonts w:ascii="Cambria" w:hAnsi="Cambria"/>
          <w:szCs w:val="22"/>
        </w:rPr>
        <w:tab/>
        <w:t xml:space="preserve">    </w:t>
      </w:r>
      <w:r w:rsidRPr="00511483">
        <w:rPr>
          <w:rFonts w:ascii="Cambria" w:hAnsi="Cambria"/>
          <w:szCs w:val="22"/>
        </w:rPr>
        <w:t>Zoning Board of Appeals                                                                                                                                               Rosemary Messina, Secretary</w:t>
      </w:r>
    </w:p>
    <w:p w:rsidR="00B84020" w:rsidRPr="00511483" w:rsidRDefault="00B84020" w:rsidP="00EF0715">
      <w:pPr>
        <w:pStyle w:val="BodyText3"/>
        <w:tabs>
          <w:tab w:val="left" w:pos="9180"/>
        </w:tabs>
        <w:spacing w:after="0" w:line="240" w:lineRule="auto"/>
        <w:ind w:left="6480" w:right="-180" w:hanging="6840"/>
        <w:jc w:val="left"/>
        <w:rPr>
          <w:rFonts w:ascii="Cambria" w:hAnsi="Cambria"/>
          <w:szCs w:val="22"/>
        </w:rPr>
      </w:pPr>
    </w:p>
    <w:p w:rsidR="004D6E87" w:rsidRPr="00B10BDC" w:rsidRDefault="00E709B1" w:rsidP="007855FF">
      <w:pPr>
        <w:pStyle w:val="BodyText3"/>
        <w:spacing w:after="0" w:line="240" w:lineRule="auto"/>
        <w:ind w:left="-450" w:right="-180"/>
        <w:rPr>
          <w:rFonts w:ascii="Cambria" w:hAnsi="Cambria"/>
          <w:szCs w:val="22"/>
        </w:rPr>
      </w:pPr>
      <w:r w:rsidRPr="00FF655C">
        <w:rPr>
          <w:rFonts w:ascii="Cambria" w:hAnsi="Cambria"/>
          <w:szCs w:val="22"/>
        </w:rPr>
        <w:t>Kim Bowers,</w:t>
      </w:r>
      <w:r w:rsidR="007132BC" w:rsidRPr="00FF655C">
        <w:rPr>
          <w:rFonts w:ascii="Cambria" w:hAnsi="Cambria"/>
          <w:szCs w:val="22"/>
        </w:rPr>
        <w:t xml:space="preserve"> </w:t>
      </w:r>
      <w:r w:rsidR="00305550" w:rsidRPr="00FF655C">
        <w:rPr>
          <w:rFonts w:ascii="Cambria" w:hAnsi="Cambria"/>
          <w:szCs w:val="22"/>
        </w:rPr>
        <w:t>Ch</w:t>
      </w:r>
      <w:r w:rsidR="00305550">
        <w:rPr>
          <w:rFonts w:ascii="Cambria" w:hAnsi="Cambria"/>
          <w:szCs w:val="22"/>
        </w:rPr>
        <w:t>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sectPr w:rsidR="004D6E87" w:rsidRPr="00B10BDC"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6C" w:rsidRDefault="005D5B6C"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086E0C">
      <w:rPr>
        <w:sz w:val="22"/>
      </w:rPr>
      <w:t>10</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Regular Mtg. #</w:t>
    </w:r>
    <w:r w:rsidR="00086E0C">
      <w:rPr>
        <w:sz w:val="22"/>
      </w:rPr>
      <w:t>10</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w:t>
    </w:r>
    <w:r w:rsidR="00086E0C">
      <w:rPr>
        <w:sz w:val="22"/>
      </w:rPr>
      <w:t>November 19</w:t>
    </w:r>
    <w:r w:rsidR="00A7366E">
      <w:rPr>
        <w:sz w:val="22"/>
      </w:rPr>
      <w:t>,</w:t>
    </w:r>
    <w:r w:rsidR="004A550E">
      <w:rPr>
        <w:sz w:val="22"/>
      </w:rPr>
      <w:t xml:space="preserve"> 2019</w:t>
    </w:r>
    <w:r w:rsidRPr="00B10BDC">
      <w:rPr>
        <w:sz w:val="22"/>
      </w:rPr>
      <w:t xml:space="preserve">      </w:t>
    </w:r>
    <w:r w:rsidR="00A7366E">
      <w:rPr>
        <w:sz w:val="22"/>
      </w:rPr>
      <w:t xml:space="preserve">       </w:t>
    </w:r>
    <w:r w:rsidRPr="00B10BDC">
      <w:rPr>
        <w:sz w:val="22"/>
      </w:rPr>
      <w:t xml:space="preserve"> </w:t>
    </w:r>
    <w:r w:rsidR="00A7366E">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2E7B75">
      <w:rPr>
        <w:rStyle w:val="PageNumber"/>
        <w:noProof/>
        <w:sz w:val="22"/>
      </w:rPr>
      <w:t>3</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38DF766C"/>
    <w:multiLevelType w:val="hybridMultilevel"/>
    <w:tmpl w:val="15D0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559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82"/>
    <w:rsid w:val="000151CF"/>
    <w:rsid w:val="000163C9"/>
    <w:rsid w:val="00016526"/>
    <w:rsid w:val="00020281"/>
    <w:rsid w:val="00020602"/>
    <w:rsid w:val="00020F69"/>
    <w:rsid w:val="00021EAE"/>
    <w:rsid w:val="0002202D"/>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2F03"/>
    <w:rsid w:val="00033371"/>
    <w:rsid w:val="00033C4A"/>
    <w:rsid w:val="00033C78"/>
    <w:rsid w:val="00033F6E"/>
    <w:rsid w:val="00034FEB"/>
    <w:rsid w:val="00036057"/>
    <w:rsid w:val="00036A40"/>
    <w:rsid w:val="00036E8E"/>
    <w:rsid w:val="0003703D"/>
    <w:rsid w:val="0003787B"/>
    <w:rsid w:val="00037CE1"/>
    <w:rsid w:val="0004082B"/>
    <w:rsid w:val="00041AFD"/>
    <w:rsid w:val="00042CBA"/>
    <w:rsid w:val="00042D03"/>
    <w:rsid w:val="00042DD9"/>
    <w:rsid w:val="00044258"/>
    <w:rsid w:val="00045886"/>
    <w:rsid w:val="000460F6"/>
    <w:rsid w:val="00046AB5"/>
    <w:rsid w:val="00046E25"/>
    <w:rsid w:val="00050847"/>
    <w:rsid w:val="000509C1"/>
    <w:rsid w:val="00050BC2"/>
    <w:rsid w:val="00050DD3"/>
    <w:rsid w:val="00051D80"/>
    <w:rsid w:val="00051DA7"/>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E9A"/>
    <w:rsid w:val="00066099"/>
    <w:rsid w:val="000660FB"/>
    <w:rsid w:val="0006637C"/>
    <w:rsid w:val="000668A1"/>
    <w:rsid w:val="00066E3F"/>
    <w:rsid w:val="000700A5"/>
    <w:rsid w:val="000702FD"/>
    <w:rsid w:val="000708B3"/>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3FA5"/>
    <w:rsid w:val="000841C8"/>
    <w:rsid w:val="0008428D"/>
    <w:rsid w:val="00084A81"/>
    <w:rsid w:val="00084B40"/>
    <w:rsid w:val="00084B94"/>
    <w:rsid w:val="00084BAD"/>
    <w:rsid w:val="00084CE5"/>
    <w:rsid w:val="00086020"/>
    <w:rsid w:val="00086E0C"/>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89D"/>
    <w:rsid w:val="00097949"/>
    <w:rsid w:val="00097B40"/>
    <w:rsid w:val="00097BC6"/>
    <w:rsid w:val="000A0633"/>
    <w:rsid w:val="000A0E1D"/>
    <w:rsid w:val="000A131B"/>
    <w:rsid w:val="000A13F2"/>
    <w:rsid w:val="000A298A"/>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C031A"/>
    <w:rsid w:val="000C0779"/>
    <w:rsid w:val="000C1A4A"/>
    <w:rsid w:val="000C38EE"/>
    <w:rsid w:val="000C3E4A"/>
    <w:rsid w:val="000C57E4"/>
    <w:rsid w:val="000C5BD6"/>
    <w:rsid w:val="000C5FC5"/>
    <w:rsid w:val="000C61AE"/>
    <w:rsid w:val="000C6387"/>
    <w:rsid w:val="000C66A4"/>
    <w:rsid w:val="000C6853"/>
    <w:rsid w:val="000C69EC"/>
    <w:rsid w:val="000D17AB"/>
    <w:rsid w:val="000D23B8"/>
    <w:rsid w:val="000D249A"/>
    <w:rsid w:val="000D2D24"/>
    <w:rsid w:val="000D5E17"/>
    <w:rsid w:val="000D640E"/>
    <w:rsid w:val="000D66F4"/>
    <w:rsid w:val="000D6EA4"/>
    <w:rsid w:val="000D761D"/>
    <w:rsid w:val="000D79DE"/>
    <w:rsid w:val="000D7B19"/>
    <w:rsid w:val="000E0082"/>
    <w:rsid w:val="000E0EB1"/>
    <w:rsid w:val="000E1169"/>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6CE4"/>
    <w:rsid w:val="000E7214"/>
    <w:rsid w:val="000E7560"/>
    <w:rsid w:val="000F0328"/>
    <w:rsid w:val="000F04D5"/>
    <w:rsid w:val="000F17F7"/>
    <w:rsid w:val="000F2238"/>
    <w:rsid w:val="000F353D"/>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4BAC"/>
    <w:rsid w:val="00105C4B"/>
    <w:rsid w:val="00105FA2"/>
    <w:rsid w:val="0010648C"/>
    <w:rsid w:val="001066BE"/>
    <w:rsid w:val="00106943"/>
    <w:rsid w:val="00106CC5"/>
    <w:rsid w:val="00107003"/>
    <w:rsid w:val="00107B48"/>
    <w:rsid w:val="00107C08"/>
    <w:rsid w:val="001109E1"/>
    <w:rsid w:val="00110C69"/>
    <w:rsid w:val="00111A7F"/>
    <w:rsid w:val="0011305D"/>
    <w:rsid w:val="00113F15"/>
    <w:rsid w:val="001145E8"/>
    <w:rsid w:val="00115582"/>
    <w:rsid w:val="001165C5"/>
    <w:rsid w:val="001204B2"/>
    <w:rsid w:val="001222F5"/>
    <w:rsid w:val="00122E56"/>
    <w:rsid w:val="00123232"/>
    <w:rsid w:val="00123508"/>
    <w:rsid w:val="001236DB"/>
    <w:rsid w:val="0012379B"/>
    <w:rsid w:val="00123C8F"/>
    <w:rsid w:val="00124053"/>
    <w:rsid w:val="00124EFE"/>
    <w:rsid w:val="001251DF"/>
    <w:rsid w:val="00125230"/>
    <w:rsid w:val="00125981"/>
    <w:rsid w:val="001270FF"/>
    <w:rsid w:val="0012746B"/>
    <w:rsid w:val="001276C3"/>
    <w:rsid w:val="00127DB5"/>
    <w:rsid w:val="0013106B"/>
    <w:rsid w:val="00131878"/>
    <w:rsid w:val="0013283B"/>
    <w:rsid w:val="0013409C"/>
    <w:rsid w:val="001340DF"/>
    <w:rsid w:val="001341C9"/>
    <w:rsid w:val="00134427"/>
    <w:rsid w:val="0013470F"/>
    <w:rsid w:val="00134C10"/>
    <w:rsid w:val="001353ED"/>
    <w:rsid w:val="001356EA"/>
    <w:rsid w:val="00135ADA"/>
    <w:rsid w:val="00136E89"/>
    <w:rsid w:val="00136F0B"/>
    <w:rsid w:val="00137500"/>
    <w:rsid w:val="0013752E"/>
    <w:rsid w:val="00137B40"/>
    <w:rsid w:val="0014011C"/>
    <w:rsid w:val="00140C98"/>
    <w:rsid w:val="00140E4A"/>
    <w:rsid w:val="00141B1A"/>
    <w:rsid w:val="0014351F"/>
    <w:rsid w:val="00146000"/>
    <w:rsid w:val="0014631C"/>
    <w:rsid w:val="001465EA"/>
    <w:rsid w:val="00146AC5"/>
    <w:rsid w:val="00146FDD"/>
    <w:rsid w:val="00147553"/>
    <w:rsid w:val="00147E88"/>
    <w:rsid w:val="00147F8F"/>
    <w:rsid w:val="00151028"/>
    <w:rsid w:val="00151856"/>
    <w:rsid w:val="00152BB2"/>
    <w:rsid w:val="001530D4"/>
    <w:rsid w:val="00153CC9"/>
    <w:rsid w:val="00155A98"/>
    <w:rsid w:val="00155AB7"/>
    <w:rsid w:val="001569E9"/>
    <w:rsid w:val="001570E5"/>
    <w:rsid w:val="00157F8B"/>
    <w:rsid w:val="0016079D"/>
    <w:rsid w:val="00160C7D"/>
    <w:rsid w:val="00161730"/>
    <w:rsid w:val="00161AD5"/>
    <w:rsid w:val="00161EB9"/>
    <w:rsid w:val="001621C4"/>
    <w:rsid w:val="00163C84"/>
    <w:rsid w:val="00163F2D"/>
    <w:rsid w:val="00164204"/>
    <w:rsid w:val="00164752"/>
    <w:rsid w:val="001653FF"/>
    <w:rsid w:val="001659F1"/>
    <w:rsid w:val="001671B5"/>
    <w:rsid w:val="001672BA"/>
    <w:rsid w:val="001672FE"/>
    <w:rsid w:val="001677AA"/>
    <w:rsid w:val="001704F2"/>
    <w:rsid w:val="001706AB"/>
    <w:rsid w:val="00170BE2"/>
    <w:rsid w:val="00171F40"/>
    <w:rsid w:val="00172187"/>
    <w:rsid w:val="001724DA"/>
    <w:rsid w:val="001727EC"/>
    <w:rsid w:val="001741EA"/>
    <w:rsid w:val="001749C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07EF"/>
    <w:rsid w:val="00191ED4"/>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EF8"/>
    <w:rsid w:val="001A71E5"/>
    <w:rsid w:val="001A7EA5"/>
    <w:rsid w:val="001B04B0"/>
    <w:rsid w:val="001B0916"/>
    <w:rsid w:val="001B0FD2"/>
    <w:rsid w:val="001B1A1A"/>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7FA"/>
    <w:rsid w:val="001C3862"/>
    <w:rsid w:val="001C394B"/>
    <w:rsid w:val="001C4BF9"/>
    <w:rsid w:val="001C4C18"/>
    <w:rsid w:val="001C535B"/>
    <w:rsid w:val="001C5AFA"/>
    <w:rsid w:val="001C5D14"/>
    <w:rsid w:val="001C6D8E"/>
    <w:rsid w:val="001C6F96"/>
    <w:rsid w:val="001C717C"/>
    <w:rsid w:val="001C7AFE"/>
    <w:rsid w:val="001D0D4F"/>
    <w:rsid w:val="001D0FA6"/>
    <w:rsid w:val="001D1F07"/>
    <w:rsid w:val="001D234B"/>
    <w:rsid w:val="001D3974"/>
    <w:rsid w:val="001D5006"/>
    <w:rsid w:val="001D6624"/>
    <w:rsid w:val="001D6D21"/>
    <w:rsid w:val="001D7015"/>
    <w:rsid w:val="001D70AE"/>
    <w:rsid w:val="001D720B"/>
    <w:rsid w:val="001D766F"/>
    <w:rsid w:val="001D7A52"/>
    <w:rsid w:val="001E0079"/>
    <w:rsid w:val="001E15C6"/>
    <w:rsid w:val="001E1B4E"/>
    <w:rsid w:val="001E1F32"/>
    <w:rsid w:val="001E26D7"/>
    <w:rsid w:val="001E282D"/>
    <w:rsid w:val="001E40A4"/>
    <w:rsid w:val="001E4411"/>
    <w:rsid w:val="001E4900"/>
    <w:rsid w:val="001E5FA9"/>
    <w:rsid w:val="001E61A8"/>
    <w:rsid w:val="001E62B4"/>
    <w:rsid w:val="001E62C2"/>
    <w:rsid w:val="001E6517"/>
    <w:rsid w:val="001E6E37"/>
    <w:rsid w:val="001E7DBE"/>
    <w:rsid w:val="001F0130"/>
    <w:rsid w:val="001F122C"/>
    <w:rsid w:val="001F2058"/>
    <w:rsid w:val="001F216B"/>
    <w:rsid w:val="001F21D9"/>
    <w:rsid w:val="001F23A3"/>
    <w:rsid w:val="001F3101"/>
    <w:rsid w:val="001F390A"/>
    <w:rsid w:val="001F3AE7"/>
    <w:rsid w:val="001F42AA"/>
    <w:rsid w:val="001F4AC9"/>
    <w:rsid w:val="001F4BEA"/>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6295"/>
    <w:rsid w:val="00206505"/>
    <w:rsid w:val="00206C7C"/>
    <w:rsid w:val="002074B6"/>
    <w:rsid w:val="002102FE"/>
    <w:rsid w:val="00211180"/>
    <w:rsid w:val="002112CB"/>
    <w:rsid w:val="00211A08"/>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0958"/>
    <w:rsid w:val="00221296"/>
    <w:rsid w:val="002213BB"/>
    <w:rsid w:val="002220DA"/>
    <w:rsid w:val="00223A20"/>
    <w:rsid w:val="0022439F"/>
    <w:rsid w:val="0022560C"/>
    <w:rsid w:val="002259A0"/>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6087"/>
    <w:rsid w:val="00247CA8"/>
    <w:rsid w:val="002500E0"/>
    <w:rsid w:val="00250155"/>
    <w:rsid w:val="002507BC"/>
    <w:rsid w:val="00250970"/>
    <w:rsid w:val="0025174F"/>
    <w:rsid w:val="00251C0B"/>
    <w:rsid w:val="00251F62"/>
    <w:rsid w:val="002525B6"/>
    <w:rsid w:val="002526CB"/>
    <w:rsid w:val="00252B58"/>
    <w:rsid w:val="002532A7"/>
    <w:rsid w:val="00253B5B"/>
    <w:rsid w:val="002541DC"/>
    <w:rsid w:val="00254433"/>
    <w:rsid w:val="00254CF9"/>
    <w:rsid w:val="0025500D"/>
    <w:rsid w:val="00255508"/>
    <w:rsid w:val="0025564F"/>
    <w:rsid w:val="0025653B"/>
    <w:rsid w:val="002572CA"/>
    <w:rsid w:val="002606AF"/>
    <w:rsid w:val="002619EE"/>
    <w:rsid w:val="00261A00"/>
    <w:rsid w:val="00261B31"/>
    <w:rsid w:val="002652A4"/>
    <w:rsid w:val="00266BA8"/>
    <w:rsid w:val="00267354"/>
    <w:rsid w:val="00270856"/>
    <w:rsid w:val="00271A5C"/>
    <w:rsid w:val="00271CA2"/>
    <w:rsid w:val="00273AFD"/>
    <w:rsid w:val="00273F9C"/>
    <w:rsid w:val="00274166"/>
    <w:rsid w:val="0027458E"/>
    <w:rsid w:val="00275D30"/>
    <w:rsid w:val="00275FA7"/>
    <w:rsid w:val="00275FDD"/>
    <w:rsid w:val="00276603"/>
    <w:rsid w:val="00276D40"/>
    <w:rsid w:val="00276FEA"/>
    <w:rsid w:val="002773ED"/>
    <w:rsid w:val="002774ED"/>
    <w:rsid w:val="00277CDB"/>
    <w:rsid w:val="002809BD"/>
    <w:rsid w:val="00281640"/>
    <w:rsid w:val="00281914"/>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176"/>
    <w:rsid w:val="0029780B"/>
    <w:rsid w:val="0029784C"/>
    <w:rsid w:val="00297BFD"/>
    <w:rsid w:val="002A030B"/>
    <w:rsid w:val="002A19AC"/>
    <w:rsid w:val="002A35AE"/>
    <w:rsid w:val="002A3684"/>
    <w:rsid w:val="002A3EAE"/>
    <w:rsid w:val="002A41F8"/>
    <w:rsid w:val="002A42A0"/>
    <w:rsid w:val="002A485F"/>
    <w:rsid w:val="002A6022"/>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7021"/>
    <w:rsid w:val="002B7990"/>
    <w:rsid w:val="002C065E"/>
    <w:rsid w:val="002C1B88"/>
    <w:rsid w:val="002C1D51"/>
    <w:rsid w:val="002C1E8E"/>
    <w:rsid w:val="002C2C16"/>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47FD"/>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B75"/>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58A"/>
    <w:rsid w:val="00306840"/>
    <w:rsid w:val="00306FF9"/>
    <w:rsid w:val="0030737C"/>
    <w:rsid w:val="00307AB6"/>
    <w:rsid w:val="00310173"/>
    <w:rsid w:val="00311A94"/>
    <w:rsid w:val="0031257E"/>
    <w:rsid w:val="00312740"/>
    <w:rsid w:val="003129E8"/>
    <w:rsid w:val="003131D8"/>
    <w:rsid w:val="0031448E"/>
    <w:rsid w:val="00314EEE"/>
    <w:rsid w:val="003164A5"/>
    <w:rsid w:val="00316932"/>
    <w:rsid w:val="003169E9"/>
    <w:rsid w:val="00316A54"/>
    <w:rsid w:val="003174EB"/>
    <w:rsid w:val="00317A70"/>
    <w:rsid w:val="00321F4F"/>
    <w:rsid w:val="0032218B"/>
    <w:rsid w:val="003239B1"/>
    <w:rsid w:val="00323B90"/>
    <w:rsid w:val="00324A82"/>
    <w:rsid w:val="00325AF1"/>
    <w:rsid w:val="003303E6"/>
    <w:rsid w:val="003306E0"/>
    <w:rsid w:val="00330CB3"/>
    <w:rsid w:val="00330F8A"/>
    <w:rsid w:val="00331018"/>
    <w:rsid w:val="0033261A"/>
    <w:rsid w:val="00333942"/>
    <w:rsid w:val="00333A23"/>
    <w:rsid w:val="003341CF"/>
    <w:rsid w:val="00334338"/>
    <w:rsid w:val="003358D3"/>
    <w:rsid w:val="00336E18"/>
    <w:rsid w:val="003371AF"/>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90D"/>
    <w:rsid w:val="00352D94"/>
    <w:rsid w:val="0035309A"/>
    <w:rsid w:val="0035496A"/>
    <w:rsid w:val="003558C4"/>
    <w:rsid w:val="003561C3"/>
    <w:rsid w:val="00356531"/>
    <w:rsid w:val="00360ACE"/>
    <w:rsid w:val="00361834"/>
    <w:rsid w:val="00362153"/>
    <w:rsid w:val="003625C9"/>
    <w:rsid w:val="00362D16"/>
    <w:rsid w:val="0036315D"/>
    <w:rsid w:val="00363366"/>
    <w:rsid w:val="00364303"/>
    <w:rsid w:val="00364766"/>
    <w:rsid w:val="0036488F"/>
    <w:rsid w:val="003648EA"/>
    <w:rsid w:val="00364B41"/>
    <w:rsid w:val="0036529C"/>
    <w:rsid w:val="00366398"/>
    <w:rsid w:val="00367DA0"/>
    <w:rsid w:val="00370E10"/>
    <w:rsid w:val="0037180B"/>
    <w:rsid w:val="003721E0"/>
    <w:rsid w:val="00372335"/>
    <w:rsid w:val="00372861"/>
    <w:rsid w:val="0037343A"/>
    <w:rsid w:val="003737BE"/>
    <w:rsid w:val="0037453E"/>
    <w:rsid w:val="00374636"/>
    <w:rsid w:val="00374F66"/>
    <w:rsid w:val="00374F81"/>
    <w:rsid w:val="00375B8A"/>
    <w:rsid w:val="00376BE7"/>
    <w:rsid w:val="003774D5"/>
    <w:rsid w:val="00377A5C"/>
    <w:rsid w:val="00377A65"/>
    <w:rsid w:val="00377BE5"/>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11"/>
    <w:rsid w:val="00390FBE"/>
    <w:rsid w:val="003918AB"/>
    <w:rsid w:val="00391CF3"/>
    <w:rsid w:val="00393164"/>
    <w:rsid w:val="00394256"/>
    <w:rsid w:val="003944C9"/>
    <w:rsid w:val="00394CC7"/>
    <w:rsid w:val="003954EC"/>
    <w:rsid w:val="00395F91"/>
    <w:rsid w:val="0039642B"/>
    <w:rsid w:val="00396656"/>
    <w:rsid w:val="003966E4"/>
    <w:rsid w:val="00396BC6"/>
    <w:rsid w:val="00396C4E"/>
    <w:rsid w:val="00396D37"/>
    <w:rsid w:val="00396F46"/>
    <w:rsid w:val="003A036D"/>
    <w:rsid w:val="003A0E4D"/>
    <w:rsid w:val="003A0F32"/>
    <w:rsid w:val="003A112B"/>
    <w:rsid w:val="003A1750"/>
    <w:rsid w:val="003A1A9D"/>
    <w:rsid w:val="003A219C"/>
    <w:rsid w:val="003A2278"/>
    <w:rsid w:val="003A3A98"/>
    <w:rsid w:val="003A3CC9"/>
    <w:rsid w:val="003A40A6"/>
    <w:rsid w:val="003A4A03"/>
    <w:rsid w:val="003A5869"/>
    <w:rsid w:val="003A6387"/>
    <w:rsid w:val="003B0420"/>
    <w:rsid w:val="003B07B3"/>
    <w:rsid w:val="003B1116"/>
    <w:rsid w:val="003B1B29"/>
    <w:rsid w:val="003B1EEA"/>
    <w:rsid w:val="003B3EC8"/>
    <w:rsid w:val="003B3EE8"/>
    <w:rsid w:val="003B4161"/>
    <w:rsid w:val="003B57F8"/>
    <w:rsid w:val="003B7CF7"/>
    <w:rsid w:val="003C0EAD"/>
    <w:rsid w:val="003C1E84"/>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904"/>
    <w:rsid w:val="003D4F7C"/>
    <w:rsid w:val="003D743E"/>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21A"/>
    <w:rsid w:val="003F3932"/>
    <w:rsid w:val="003F3D10"/>
    <w:rsid w:val="003F44A2"/>
    <w:rsid w:val="003F57A2"/>
    <w:rsid w:val="003F649F"/>
    <w:rsid w:val="003F6800"/>
    <w:rsid w:val="003F6977"/>
    <w:rsid w:val="004002EE"/>
    <w:rsid w:val="00400359"/>
    <w:rsid w:val="00402924"/>
    <w:rsid w:val="00403B8A"/>
    <w:rsid w:val="00403FCB"/>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5657"/>
    <w:rsid w:val="004258C4"/>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4854"/>
    <w:rsid w:val="00435DC3"/>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317"/>
    <w:rsid w:val="00454CFA"/>
    <w:rsid w:val="00454FD4"/>
    <w:rsid w:val="00457D5E"/>
    <w:rsid w:val="00457DFB"/>
    <w:rsid w:val="004601A6"/>
    <w:rsid w:val="00462980"/>
    <w:rsid w:val="0046423C"/>
    <w:rsid w:val="00464508"/>
    <w:rsid w:val="00464688"/>
    <w:rsid w:val="00465007"/>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0673"/>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5C1"/>
    <w:rsid w:val="004A36C8"/>
    <w:rsid w:val="004A39DF"/>
    <w:rsid w:val="004A3ABC"/>
    <w:rsid w:val="004A4119"/>
    <w:rsid w:val="004A4FB3"/>
    <w:rsid w:val="004A51FD"/>
    <w:rsid w:val="004A550E"/>
    <w:rsid w:val="004A648A"/>
    <w:rsid w:val="004A6755"/>
    <w:rsid w:val="004A689D"/>
    <w:rsid w:val="004A79DD"/>
    <w:rsid w:val="004A7C12"/>
    <w:rsid w:val="004B01A6"/>
    <w:rsid w:val="004B0253"/>
    <w:rsid w:val="004B03EC"/>
    <w:rsid w:val="004B0B57"/>
    <w:rsid w:val="004B0B7B"/>
    <w:rsid w:val="004B1772"/>
    <w:rsid w:val="004B1F29"/>
    <w:rsid w:val="004B3286"/>
    <w:rsid w:val="004B3AA9"/>
    <w:rsid w:val="004B3C1A"/>
    <w:rsid w:val="004B462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D14"/>
    <w:rsid w:val="004C5E80"/>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7DA"/>
    <w:rsid w:val="004E18CB"/>
    <w:rsid w:val="004E1E85"/>
    <w:rsid w:val="004E2220"/>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4E34"/>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483"/>
    <w:rsid w:val="005114EA"/>
    <w:rsid w:val="005115D5"/>
    <w:rsid w:val="00511A77"/>
    <w:rsid w:val="005124C2"/>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6AEE"/>
    <w:rsid w:val="00527477"/>
    <w:rsid w:val="00527578"/>
    <w:rsid w:val="005277DC"/>
    <w:rsid w:val="00527FC0"/>
    <w:rsid w:val="0053021B"/>
    <w:rsid w:val="0053099E"/>
    <w:rsid w:val="0053105E"/>
    <w:rsid w:val="005317B5"/>
    <w:rsid w:val="00531B60"/>
    <w:rsid w:val="00532962"/>
    <w:rsid w:val="00532DF1"/>
    <w:rsid w:val="005334F0"/>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47A4E"/>
    <w:rsid w:val="00550181"/>
    <w:rsid w:val="0055020D"/>
    <w:rsid w:val="005503D9"/>
    <w:rsid w:val="00552C3D"/>
    <w:rsid w:val="00553173"/>
    <w:rsid w:val="005534D1"/>
    <w:rsid w:val="0055411B"/>
    <w:rsid w:val="005541B6"/>
    <w:rsid w:val="00554A3D"/>
    <w:rsid w:val="0055530B"/>
    <w:rsid w:val="00555790"/>
    <w:rsid w:val="00555891"/>
    <w:rsid w:val="00555CA8"/>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606"/>
    <w:rsid w:val="00566A02"/>
    <w:rsid w:val="00566A0E"/>
    <w:rsid w:val="005671AB"/>
    <w:rsid w:val="005671C2"/>
    <w:rsid w:val="005679CA"/>
    <w:rsid w:val="005709F3"/>
    <w:rsid w:val="00571639"/>
    <w:rsid w:val="005718A0"/>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B85"/>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6A51"/>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5FB3"/>
    <w:rsid w:val="005A6BB7"/>
    <w:rsid w:val="005A7E09"/>
    <w:rsid w:val="005B0CDF"/>
    <w:rsid w:val="005B12A5"/>
    <w:rsid w:val="005B16CA"/>
    <w:rsid w:val="005B341A"/>
    <w:rsid w:val="005B3791"/>
    <w:rsid w:val="005B3B75"/>
    <w:rsid w:val="005B40D0"/>
    <w:rsid w:val="005B42D7"/>
    <w:rsid w:val="005B5347"/>
    <w:rsid w:val="005B56FB"/>
    <w:rsid w:val="005B6250"/>
    <w:rsid w:val="005B6323"/>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5C9F"/>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FBC"/>
    <w:rsid w:val="005E7AAD"/>
    <w:rsid w:val="005E7BD3"/>
    <w:rsid w:val="005E7DF2"/>
    <w:rsid w:val="005F01B4"/>
    <w:rsid w:val="005F0345"/>
    <w:rsid w:val="005F2A25"/>
    <w:rsid w:val="005F2C4C"/>
    <w:rsid w:val="005F39CF"/>
    <w:rsid w:val="005F4000"/>
    <w:rsid w:val="005F46BB"/>
    <w:rsid w:val="005F5B27"/>
    <w:rsid w:val="005F64FB"/>
    <w:rsid w:val="005F68E8"/>
    <w:rsid w:val="005F6D1E"/>
    <w:rsid w:val="005F7076"/>
    <w:rsid w:val="006007FF"/>
    <w:rsid w:val="00600DD2"/>
    <w:rsid w:val="00601F20"/>
    <w:rsid w:val="00602169"/>
    <w:rsid w:val="0060260E"/>
    <w:rsid w:val="00602DA5"/>
    <w:rsid w:val="00604122"/>
    <w:rsid w:val="00605021"/>
    <w:rsid w:val="00605AB4"/>
    <w:rsid w:val="00605B58"/>
    <w:rsid w:val="0060650B"/>
    <w:rsid w:val="006069AD"/>
    <w:rsid w:val="00607A9B"/>
    <w:rsid w:val="006100E9"/>
    <w:rsid w:val="00610E4C"/>
    <w:rsid w:val="00611508"/>
    <w:rsid w:val="0061160D"/>
    <w:rsid w:val="006133FD"/>
    <w:rsid w:val="00613631"/>
    <w:rsid w:val="00614A82"/>
    <w:rsid w:val="00614FFB"/>
    <w:rsid w:val="00615038"/>
    <w:rsid w:val="0061554C"/>
    <w:rsid w:val="00615E0F"/>
    <w:rsid w:val="0061603B"/>
    <w:rsid w:val="00616605"/>
    <w:rsid w:val="006169DD"/>
    <w:rsid w:val="00616E41"/>
    <w:rsid w:val="00617A07"/>
    <w:rsid w:val="00617BBF"/>
    <w:rsid w:val="00617C08"/>
    <w:rsid w:val="00620F69"/>
    <w:rsid w:val="0062127A"/>
    <w:rsid w:val="00621331"/>
    <w:rsid w:val="0062137C"/>
    <w:rsid w:val="00621A40"/>
    <w:rsid w:val="00621BFE"/>
    <w:rsid w:val="00622189"/>
    <w:rsid w:val="006222A9"/>
    <w:rsid w:val="006240B9"/>
    <w:rsid w:val="00624772"/>
    <w:rsid w:val="00625635"/>
    <w:rsid w:val="0062577D"/>
    <w:rsid w:val="00626015"/>
    <w:rsid w:val="00626998"/>
    <w:rsid w:val="00626CEB"/>
    <w:rsid w:val="00626E67"/>
    <w:rsid w:val="00630427"/>
    <w:rsid w:val="00631321"/>
    <w:rsid w:val="00631515"/>
    <w:rsid w:val="0063300E"/>
    <w:rsid w:val="0063458E"/>
    <w:rsid w:val="006347D3"/>
    <w:rsid w:val="00634D18"/>
    <w:rsid w:val="00634EEB"/>
    <w:rsid w:val="006352F2"/>
    <w:rsid w:val="00635F3A"/>
    <w:rsid w:val="0063701C"/>
    <w:rsid w:val="006373E5"/>
    <w:rsid w:val="006420C3"/>
    <w:rsid w:val="006421C2"/>
    <w:rsid w:val="00642C37"/>
    <w:rsid w:val="006433A7"/>
    <w:rsid w:val="006442B4"/>
    <w:rsid w:val="00644C18"/>
    <w:rsid w:val="00644D18"/>
    <w:rsid w:val="0064546C"/>
    <w:rsid w:val="006458E6"/>
    <w:rsid w:val="00646DF3"/>
    <w:rsid w:val="00646E16"/>
    <w:rsid w:val="00646EE5"/>
    <w:rsid w:val="006479D9"/>
    <w:rsid w:val="00647C5B"/>
    <w:rsid w:val="00650D02"/>
    <w:rsid w:val="00650F55"/>
    <w:rsid w:val="0065137B"/>
    <w:rsid w:val="006518CB"/>
    <w:rsid w:val="006536B2"/>
    <w:rsid w:val="00654DC6"/>
    <w:rsid w:val="00654FAD"/>
    <w:rsid w:val="006550E2"/>
    <w:rsid w:val="006554D4"/>
    <w:rsid w:val="00655AF0"/>
    <w:rsid w:val="0065787D"/>
    <w:rsid w:val="00657996"/>
    <w:rsid w:val="006579C4"/>
    <w:rsid w:val="006601C4"/>
    <w:rsid w:val="00660826"/>
    <w:rsid w:val="006609F7"/>
    <w:rsid w:val="0066137C"/>
    <w:rsid w:val="00661D25"/>
    <w:rsid w:val="00661D96"/>
    <w:rsid w:val="00662E2F"/>
    <w:rsid w:val="006638B2"/>
    <w:rsid w:val="00663C0F"/>
    <w:rsid w:val="00663D61"/>
    <w:rsid w:val="00663DF2"/>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106"/>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414"/>
    <w:rsid w:val="006A0F59"/>
    <w:rsid w:val="006A1A64"/>
    <w:rsid w:val="006A1AE1"/>
    <w:rsid w:val="006A33D9"/>
    <w:rsid w:val="006A34F4"/>
    <w:rsid w:val="006A3BD3"/>
    <w:rsid w:val="006A4C06"/>
    <w:rsid w:val="006A52EB"/>
    <w:rsid w:val="006A5D7D"/>
    <w:rsid w:val="006A62CD"/>
    <w:rsid w:val="006A6784"/>
    <w:rsid w:val="006A76DE"/>
    <w:rsid w:val="006A7BB4"/>
    <w:rsid w:val="006B0D86"/>
    <w:rsid w:val="006B17F7"/>
    <w:rsid w:val="006B602F"/>
    <w:rsid w:val="006B69EA"/>
    <w:rsid w:val="006B7D5F"/>
    <w:rsid w:val="006C089A"/>
    <w:rsid w:val="006C0977"/>
    <w:rsid w:val="006C0B34"/>
    <w:rsid w:val="006C0CBE"/>
    <w:rsid w:val="006C1320"/>
    <w:rsid w:val="006C20BE"/>
    <w:rsid w:val="006C2285"/>
    <w:rsid w:val="006C2367"/>
    <w:rsid w:val="006C2480"/>
    <w:rsid w:val="006C2C8D"/>
    <w:rsid w:val="006C2D1E"/>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5462"/>
    <w:rsid w:val="006D6388"/>
    <w:rsid w:val="006D661C"/>
    <w:rsid w:val="006D6830"/>
    <w:rsid w:val="006D724C"/>
    <w:rsid w:val="006D7614"/>
    <w:rsid w:val="006E1511"/>
    <w:rsid w:val="006E2DD0"/>
    <w:rsid w:val="006E2F6A"/>
    <w:rsid w:val="006E46F3"/>
    <w:rsid w:val="006E4F1A"/>
    <w:rsid w:val="006E5B9F"/>
    <w:rsid w:val="006E6484"/>
    <w:rsid w:val="006E64F3"/>
    <w:rsid w:val="006E7700"/>
    <w:rsid w:val="006E7EBB"/>
    <w:rsid w:val="006F0B13"/>
    <w:rsid w:val="006F0E75"/>
    <w:rsid w:val="006F0EB2"/>
    <w:rsid w:val="006F1484"/>
    <w:rsid w:val="006F16CC"/>
    <w:rsid w:val="006F20D5"/>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0C9"/>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3F2"/>
    <w:rsid w:val="00740433"/>
    <w:rsid w:val="0074078F"/>
    <w:rsid w:val="00740854"/>
    <w:rsid w:val="00740896"/>
    <w:rsid w:val="00740E27"/>
    <w:rsid w:val="00741211"/>
    <w:rsid w:val="00741ADC"/>
    <w:rsid w:val="00741D9F"/>
    <w:rsid w:val="007420EA"/>
    <w:rsid w:val="0074216A"/>
    <w:rsid w:val="00742635"/>
    <w:rsid w:val="007435CD"/>
    <w:rsid w:val="007436D0"/>
    <w:rsid w:val="00743FD0"/>
    <w:rsid w:val="00743FEE"/>
    <w:rsid w:val="00746706"/>
    <w:rsid w:val="00746F9E"/>
    <w:rsid w:val="00750349"/>
    <w:rsid w:val="00751394"/>
    <w:rsid w:val="007514E4"/>
    <w:rsid w:val="00752E62"/>
    <w:rsid w:val="00752F6F"/>
    <w:rsid w:val="00753538"/>
    <w:rsid w:val="00753854"/>
    <w:rsid w:val="00753D2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381E"/>
    <w:rsid w:val="00774483"/>
    <w:rsid w:val="00774B99"/>
    <w:rsid w:val="00774CCA"/>
    <w:rsid w:val="0077604B"/>
    <w:rsid w:val="007761DD"/>
    <w:rsid w:val="0077716C"/>
    <w:rsid w:val="0077732C"/>
    <w:rsid w:val="007805C3"/>
    <w:rsid w:val="00780B03"/>
    <w:rsid w:val="007811B2"/>
    <w:rsid w:val="00781905"/>
    <w:rsid w:val="00781977"/>
    <w:rsid w:val="007820F7"/>
    <w:rsid w:val="00782DBB"/>
    <w:rsid w:val="00783070"/>
    <w:rsid w:val="007835C2"/>
    <w:rsid w:val="007838C7"/>
    <w:rsid w:val="0078539F"/>
    <w:rsid w:val="00785582"/>
    <w:rsid w:val="007855FF"/>
    <w:rsid w:val="00785BDF"/>
    <w:rsid w:val="007860BC"/>
    <w:rsid w:val="007864EC"/>
    <w:rsid w:val="007874E2"/>
    <w:rsid w:val="007904E1"/>
    <w:rsid w:val="00791AFC"/>
    <w:rsid w:val="00793D6F"/>
    <w:rsid w:val="00794419"/>
    <w:rsid w:val="00794D7F"/>
    <w:rsid w:val="00794DB1"/>
    <w:rsid w:val="00794E61"/>
    <w:rsid w:val="007952D6"/>
    <w:rsid w:val="007957B0"/>
    <w:rsid w:val="00796A74"/>
    <w:rsid w:val="00796BD0"/>
    <w:rsid w:val="0079704C"/>
    <w:rsid w:val="007970FA"/>
    <w:rsid w:val="0079736A"/>
    <w:rsid w:val="007977F5"/>
    <w:rsid w:val="00797A32"/>
    <w:rsid w:val="00797DF7"/>
    <w:rsid w:val="007A0272"/>
    <w:rsid w:val="007A0411"/>
    <w:rsid w:val="007A0FEC"/>
    <w:rsid w:val="007A18B5"/>
    <w:rsid w:val="007A1D99"/>
    <w:rsid w:val="007A2137"/>
    <w:rsid w:val="007A29CF"/>
    <w:rsid w:val="007A2EDF"/>
    <w:rsid w:val="007A3132"/>
    <w:rsid w:val="007A3529"/>
    <w:rsid w:val="007A37F1"/>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ADC"/>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516D"/>
    <w:rsid w:val="007D6984"/>
    <w:rsid w:val="007D6FE4"/>
    <w:rsid w:val="007D70E6"/>
    <w:rsid w:val="007D766B"/>
    <w:rsid w:val="007D7DD2"/>
    <w:rsid w:val="007E0180"/>
    <w:rsid w:val="007E0274"/>
    <w:rsid w:val="007E07F0"/>
    <w:rsid w:val="007E0D53"/>
    <w:rsid w:val="007E1691"/>
    <w:rsid w:val="007E17DB"/>
    <w:rsid w:val="007E1E35"/>
    <w:rsid w:val="007E2685"/>
    <w:rsid w:val="007E29E6"/>
    <w:rsid w:val="007E2A7F"/>
    <w:rsid w:val="007E2BD6"/>
    <w:rsid w:val="007E31FA"/>
    <w:rsid w:val="007E37A8"/>
    <w:rsid w:val="007E48EA"/>
    <w:rsid w:val="007E4946"/>
    <w:rsid w:val="007E4A4B"/>
    <w:rsid w:val="007E5677"/>
    <w:rsid w:val="007E5E8A"/>
    <w:rsid w:val="007E6020"/>
    <w:rsid w:val="007E614E"/>
    <w:rsid w:val="007E6E08"/>
    <w:rsid w:val="007F0EF6"/>
    <w:rsid w:val="007F0F19"/>
    <w:rsid w:val="007F2908"/>
    <w:rsid w:val="007F4879"/>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F86"/>
    <w:rsid w:val="0081736C"/>
    <w:rsid w:val="00820043"/>
    <w:rsid w:val="00820983"/>
    <w:rsid w:val="00821683"/>
    <w:rsid w:val="00821C44"/>
    <w:rsid w:val="00821F66"/>
    <w:rsid w:val="008226D7"/>
    <w:rsid w:val="00822E76"/>
    <w:rsid w:val="00823657"/>
    <w:rsid w:val="00823DB4"/>
    <w:rsid w:val="00824272"/>
    <w:rsid w:val="008248E1"/>
    <w:rsid w:val="00825191"/>
    <w:rsid w:val="00826DE8"/>
    <w:rsid w:val="00827245"/>
    <w:rsid w:val="008273D5"/>
    <w:rsid w:val="00830AAF"/>
    <w:rsid w:val="00830D2E"/>
    <w:rsid w:val="00831262"/>
    <w:rsid w:val="0083258F"/>
    <w:rsid w:val="008330A0"/>
    <w:rsid w:val="008332DA"/>
    <w:rsid w:val="00833384"/>
    <w:rsid w:val="008345A9"/>
    <w:rsid w:val="008352AB"/>
    <w:rsid w:val="008365B9"/>
    <w:rsid w:val="00837202"/>
    <w:rsid w:val="0083723E"/>
    <w:rsid w:val="00837765"/>
    <w:rsid w:val="0084001F"/>
    <w:rsid w:val="008406F3"/>
    <w:rsid w:val="00840C46"/>
    <w:rsid w:val="0084189D"/>
    <w:rsid w:val="008432EA"/>
    <w:rsid w:val="00843D75"/>
    <w:rsid w:val="00843F37"/>
    <w:rsid w:val="00844F3A"/>
    <w:rsid w:val="008451C5"/>
    <w:rsid w:val="008452BF"/>
    <w:rsid w:val="00846047"/>
    <w:rsid w:val="00846705"/>
    <w:rsid w:val="0085155F"/>
    <w:rsid w:val="00851737"/>
    <w:rsid w:val="00851CB8"/>
    <w:rsid w:val="008539AB"/>
    <w:rsid w:val="008540ED"/>
    <w:rsid w:val="008548B5"/>
    <w:rsid w:val="00854975"/>
    <w:rsid w:val="00854BBE"/>
    <w:rsid w:val="00855276"/>
    <w:rsid w:val="008561F8"/>
    <w:rsid w:val="008568B9"/>
    <w:rsid w:val="00856DAA"/>
    <w:rsid w:val="0085749E"/>
    <w:rsid w:val="008575D4"/>
    <w:rsid w:val="0086020F"/>
    <w:rsid w:val="008605C7"/>
    <w:rsid w:val="0086114A"/>
    <w:rsid w:val="0086262A"/>
    <w:rsid w:val="008626F0"/>
    <w:rsid w:val="00863B65"/>
    <w:rsid w:val="00864FA4"/>
    <w:rsid w:val="008651AC"/>
    <w:rsid w:val="00865AA5"/>
    <w:rsid w:val="00866B38"/>
    <w:rsid w:val="00866FE7"/>
    <w:rsid w:val="00867674"/>
    <w:rsid w:val="00870CD1"/>
    <w:rsid w:val="00870F30"/>
    <w:rsid w:val="0087137E"/>
    <w:rsid w:val="00871A1F"/>
    <w:rsid w:val="0087262A"/>
    <w:rsid w:val="00874C12"/>
    <w:rsid w:val="008753F6"/>
    <w:rsid w:val="008768CA"/>
    <w:rsid w:val="00876E74"/>
    <w:rsid w:val="00877258"/>
    <w:rsid w:val="00877478"/>
    <w:rsid w:val="008777E8"/>
    <w:rsid w:val="0087791F"/>
    <w:rsid w:val="00877C60"/>
    <w:rsid w:val="008800DE"/>
    <w:rsid w:val="00881694"/>
    <w:rsid w:val="00883295"/>
    <w:rsid w:val="0088346F"/>
    <w:rsid w:val="00883C6C"/>
    <w:rsid w:val="00884264"/>
    <w:rsid w:val="00884326"/>
    <w:rsid w:val="008843DA"/>
    <w:rsid w:val="00884446"/>
    <w:rsid w:val="008846DE"/>
    <w:rsid w:val="00885075"/>
    <w:rsid w:val="00885AE2"/>
    <w:rsid w:val="00886967"/>
    <w:rsid w:val="0088757B"/>
    <w:rsid w:val="00891162"/>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89B"/>
    <w:rsid w:val="008B1E23"/>
    <w:rsid w:val="008B2D4E"/>
    <w:rsid w:val="008B33E6"/>
    <w:rsid w:val="008B353E"/>
    <w:rsid w:val="008B3A71"/>
    <w:rsid w:val="008B43C4"/>
    <w:rsid w:val="008B5153"/>
    <w:rsid w:val="008B5C99"/>
    <w:rsid w:val="008B6D0E"/>
    <w:rsid w:val="008B6E3C"/>
    <w:rsid w:val="008B6EE6"/>
    <w:rsid w:val="008B6EFA"/>
    <w:rsid w:val="008B7503"/>
    <w:rsid w:val="008B764D"/>
    <w:rsid w:val="008C041F"/>
    <w:rsid w:val="008C06E1"/>
    <w:rsid w:val="008C0F95"/>
    <w:rsid w:val="008C0FF5"/>
    <w:rsid w:val="008C175E"/>
    <w:rsid w:val="008C1F81"/>
    <w:rsid w:val="008C2A87"/>
    <w:rsid w:val="008C3DFF"/>
    <w:rsid w:val="008C43FD"/>
    <w:rsid w:val="008C5BC0"/>
    <w:rsid w:val="008C5F99"/>
    <w:rsid w:val="008D01DF"/>
    <w:rsid w:val="008D0B30"/>
    <w:rsid w:val="008D0BF0"/>
    <w:rsid w:val="008D0F5D"/>
    <w:rsid w:val="008D1A17"/>
    <w:rsid w:val="008D26CF"/>
    <w:rsid w:val="008D2A9F"/>
    <w:rsid w:val="008D428F"/>
    <w:rsid w:val="008D53A0"/>
    <w:rsid w:val="008D5AEB"/>
    <w:rsid w:val="008D5FE0"/>
    <w:rsid w:val="008D7AD5"/>
    <w:rsid w:val="008E0CE8"/>
    <w:rsid w:val="008E152B"/>
    <w:rsid w:val="008E27BD"/>
    <w:rsid w:val="008E2903"/>
    <w:rsid w:val="008E299B"/>
    <w:rsid w:val="008E2F29"/>
    <w:rsid w:val="008E3A68"/>
    <w:rsid w:val="008E3F20"/>
    <w:rsid w:val="008E40C5"/>
    <w:rsid w:val="008E40E1"/>
    <w:rsid w:val="008E48DC"/>
    <w:rsid w:val="008E526E"/>
    <w:rsid w:val="008E56EC"/>
    <w:rsid w:val="008E5C29"/>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173A"/>
    <w:rsid w:val="00901D41"/>
    <w:rsid w:val="00902408"/>
    <w:rsid w:val="00902A61"/>
    <w:rsid w:val="0090562C"/>
    <w:rsid w:val="009071EA"/>
    <w:rsid w:val="00907513"/>
    <w:rsid w:val="0091006B"/>
    <w:rsid w:val="00910289"/>
    <w:rsid w:val="009105B0"/>
    <w:rsid w:val="00911034"/>
    <w:rsid w:val="00911BE5"/>
    <w:rsid w:val="00912F03"/>
    <w:rsid w:val="0091319D"/>
    <w:rsid w:val="00914B82"/>
    <w:rsid w:val="00914F7F"/>
    <w:rsid w:val="009151C9"/>
    <w:rsid w:val="00915209"/>
    <w:rsid w:val="00917F45"/>
    <w:rsid w:val="0092048D"/>
    <w:rsid w:val="00920B1D"/>
    <w:rsid w:val="00920C38"/>
    <w:rsid w:val="00921218"/>
    <w:rsid w:val="009216DD"/>
    <w:rsid w:val="00923DE5"/>
    <w:rsid w:val="0092435B"/>
    <w:rsid w:val="00924D95"/>
    <w:rsid w:val="00925D4F"/>
    <w:rsid w:val="00926A00"/>
    <w:rsid w:val="0092729E"/>
    <w:rsid w:val="00927583"/>
    <w:rsid w:val="00927702"/>
    <w:rsid w:val="00927A74"/>
    <w:rsid w:val="00927E06"/>
    <w:rsid w:val="00930B95"/>
    <w:rsid w:val="00930E76"/>
    <w:rsid w:val="00931007"/>
    <w:rsid w:val="00931952"/>
    <w:rsid w:val="00932FAC"/>
    <w:rsid w:val="00933C8A"/>
    <w:rsid w:val="009344A7"/>
    <w:rsid w:val="0093467F"/>
    <w:rsid w:val="00934822"/>
    <w:rsid w:val="0093492D"/>
    <w:rsid w:val="00934BC9"/>
    <w:rsid w:val="00934E79"/>
    <w:rsid w:val="00936A8E"/>
    <w:rsid w:val="00936C95"/>
    <w:rsid w:val="00940E26"/>
    <w:rsid w:val="00941559"/>
    <w:rsid w:val="009417EA"/>
    <w:rsid w:val="009429C5"/>
    <w:rsid w:val="00943030"/>
    <w:rsid w:val="00943B7A"/>
    <w:rsid w:val="0094427A"/>
    <w:rsid w:val="0094434B"/>
    <w:rsid w:val="009444E2"/>
    <w:rsid w:val="0094493C"/>
    <w:rsid w:val="00945B3C"/>
    <w:rsid w:val="009466C5"/>
    <w:rsid w:val="00946A26"/>
    <w:rsid w:val="0094724B"/>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09D5"/>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8C7"/>
    <w:rsid w:val="009B1CE4"/>
    <w:rsid w:val="009B21D9"/>
    <w:rsid w:val="009B3260"/>
    <w:rsid w:val="009B3314"/>
    <w:rsid w:val="009B3EDC"/>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1C"/>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6FEA"/>
    <w:rsid w:val="009D73CF"/>
    <w:rsid w:val="009E1A8D"/>
    <w:rsid w:val="009E24FF"/>
    <w:rsid w:val="009E3727"/>
    <w:rsid w:val="009E3EC3"/>
    <w:rsid w:val="009E4B14"/>
    <w:rsid w:val="009E4BCD"/>
    <w:rsid w:val="009E4D5D"/>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1DE7"/>
    <w:rsid w:val="00A0332F"/>
    <w:rsid w:val="00A034D5"/>
    <w:rsid w:val="00A03D90"/>
    <w:rsid w:val="00A04403"/>
    <w:rsid w:val="00A050C2"/>
    <w:rsid w:val="00A1037E"/>
    <w:rsid w:val="00A108EE"/>
    <w:rsid w:val="00A1095B"/>
    <w:rsid w:val="00A1095E"/>
    <w:rsid w:val="00A10C02"/>
    <w:rsid w:val="00A10EFA"/>
    <w:rsid w:val="00A1175F"/>
    <w:rsid w:val="00A11934"/>
    <w:rsid w:val="00A11B87"/>
    <w:rsid w:val="00A11BCB"/>
    <w:rsid w:val="00A1208B"/>
    <w:rsid w:val="00A12143"/>
    <w:rsid w:val="00A121F2"/>
    <w:rsid w:val="00A12566"/>
    <w:rsid w:val="00A12610"/>
    <w:rsid w:val="00A14F48"/>
    <w:rsid w:val="00A1532B"/>
    <w:rsid w:val="00A1539A"/>
    <w:rsid w:val="00A17262"/>
    <w:rsid w:val="00A17B59"/>
    <w:rsid w:val="00A20C90"/>
    <w:rsid w:val="00A20D82"/>
    <w:rsid w:val="00A211FB"/>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8D9"/>
    <w:rsid w:val="00A27B0C"/>
    <w:rsid w:val="00A3054E"/>
    <w:rsid w:val="00A307A1"/>
    <w:rsid w:val="00A31474"/>
    <w:rsid w:val="00A3213E"/>
    <w:rsid w:val="00A326DD"/>
    <w:rsid w:val="00A337B6"/>
    <w:rsid w:val="00A33EC5"/>
    <w:rsid w:val="00A342B0"/>
    <w:rsid w:val="00A34775"/>
    <w:rsid w:val="00A377FF"/>
    <w:rsid w:val="00A379CD"/>
    <w:rsid w:val="00A37D61"/>
    <w:rsid w:val="00A4090B"/>
    <w:rsid w:val="00A40AF7"/>
    <w:rsid w:val="00A40CD1"/>
    <w:rsid w:val="00A42026"/>
    <w:rsid w:val="00A42A03"/>
    <w:rsid w:val="00A42CE9"/>
    <w:rsid w:val="00A43380"/>
    <w:rsid w:val="00A43726"/>
    <w:rsid w:val="00A4386A"/>
    <w:rsid w:val="00A44C3D"/>
    <w:rsid w:val="00A44FE3"/>
    <w:rsid w:val="00A4590C"/>
    <w:rsid w:val="00A45A48"/>
    <w:rsid w:val="00A45E59"/>
    <w:rsid w:val="00A464D4"/>
    <w:rsid w:val="00A46F49"/>
    <w:rsid w:val="00A47103"/>
    <w:rsid w:val="00A47635"/>
    <w:rsid w:val="00A47976"/>
    <w:rsid w:val="00A47BF2"/>
    <w:rsid w:val="00A51A0E"/>
    <w:rsid w:val="00A51B81"/>
    <w:rsid w:val="00A51E57"/>
    <w:rsid w:val="00A535A7"/>
    <w:rsid w:val="00A53B6F"/>
    <w:rsid w:val="00A53D7E"/>
    <w:rsid w:val="00A54379"/>
    <w:rsid w:val="00A54B70"/>
    <w:rsid w:val="00A55704"/>
    <w:rsid w:val="00A55DC4"/>
    <w:rsid w:val="00A56491"/>
    <w:rsid w:val="00A57621"/>
    <w:rsid w:val="00A6018C"/>
    <w:rsid w:val="00A60434"/>
    <w:rsid w:val="00A6084D"/>
    <w:rsid w:val="00A60A57"/>
    <w:rsid w:val="00A60C0D"/>
    <w:rsid w:val="00A61442"/>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AFD"/>
    <w:rsid w:val="00A71DD9"/>
    <w:rsid w:val="00A71E56"/>
    <w:rsid w:val="00A727BD"/>
    <w:rsid w:val="00A72E72"/>
    <w:rsid w:val="00A7366E"/>
    <w:rsid w:val="00A73A8C"/>
    <w:rsid w:val="00A74019"/>
    <w:rsid w:val="00A74067"/>
    <w:rsid w:val="00A7500C"/>
    <w:rsid w:val="00A76064"/>
    <w:rsid w:val="00A76B98"/>
    <w:rsid w:val="00A76D79"/>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73C"/>
    <w:rsid w:val="00A87F65"/>
    <w:rsid w:val="00A87FC9"/>
    <w:rsid w:val="00A906C8"/>
    <w:rsid w:val="00A906EB"/>
    <w:rsid w:val="00A91290"/>
    <w:rsid w:val="00A914C4"/>
    <w:rsid w:val="00A92550"/>
    <w:rsid w:val="00A93443"/>
    <w:rsid w:val="00A9346B"/>
    <w:rsid w:val="00A9357B"/>
    <w:rsid w:val="00A94581"/>
    <w:rsid w:val="00A94970"/>
    <w:rsid w:val="00A94B38"/>
    <w:rsid w:val="00A94CA8"/>
    <w:rsid w:val="00A9593B"/>
    <w:rsid w:val="00A965BC"/>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546E"/>
    <w:rsid w:val="00AA5923"/>
    <w:rsid w:val="00AA5B1B"/>
    <w:rsid w:val="00AA68DB"/>
    <w:rsid w:val="00AA699E"/>
    <w:rsid w:val="00AA7B20"/>
    <w:rsid w:val="00AA7BAF"/>
    <w:rsid w:val="00AA7ED1"/>
    <w:rsid w:val="00AB276C"/>
    <w:rsid w:val="00AB30A6"/>
    <w:rsid w:val="00AB3447"/>
    <w:rsid w:val="00AB387A"/>
    <w:rsid w:val="00AB3A93"/>
    <w:rsid w:val="00AB4C7B"/>
    <w:rsid w:val="00AB4E28"/>
    <w:rsid w:val="00AB599D"/>
    <w:rsid w:val="00AB5B14"/>
    <w:rsid w:val="00AB6C16"/>
    <w:rsid w:val="00AB6C20"/>
    <w:rsid w:val="00AB7506"/>
    <w:rsid w:val="00AB750F"/>
    <w:rsid w:val="00AB756E"/>
    <w:rsid w:val="00AC083A"/>
    <w:rsid w:val="00AC1304"/>
    <w:rsid w:val="00AC167E"/>
    <w:rsid w:val="00AC41B6"/>
    <w:rsid w:val="00AC46A7"/>
    <w:rsid w:val="00AC56A1"/>
    <w:rsid w:val="00AC6059"/>
    <w:rsid w:val="00AC641A"/>
    <w:rsid w:val="00AD028F"/>
    <w:rsid w:val="00AD1400"/>
    <w:rsid w:val="00AD18E6"/>
    <w:rsid w:val="00AD1AFE"/>
    <w:rsid w:val="00AD2D3B"/>
    <w:rsid w:val="00AD33A8"/>
    <w:rsid w:val="00AD3B6B"/>
    <w:rsid w:val="00AD483C"/>
    <w:rsid w:val="00AD495B"/>
    <w:rsid w:val="00AD5DE2"/>
    <w:rsid w:val="00AD6120"/>
    <w:rsid w:val="00AD694E"/>
    <w:rsid w:val="00AD7904"/>
    <w:rsid w:val="00AE008B"/>
    <w:rsid w:val="00AE0FC8"/>
    <w:rsid w:val="00AE12C8"/>
    <w:rsid w:val="00AE1479"/>
    <w:rsid w:val="00AE1CCB"/>
    <w:rsid w:val="00AE209C"/>
    <w:rsid w:val="00AE369C"/>
    <w:rsid w:val="00AE3EFA"/>
    <w:rsid w:val="00AE4A69"/>
    <w:rsid w:val="00AE5392"/>
    <w:rsid w:val="00AE6129"/>
    <w:rsid w:val="00AF00CB"/>
    <w:rsid w:val="00AF11AC"/>
    <w:rsid w:val="00AF1664"/>
    <w:rsid w:val="00AF1CAD"/>
    <w:rsid w:val="00AF3149"/>
    <w:rsid w:val="00AF4740"/>
    <w:rsid w:val="00AF4CA6"/>
    <w:rsid w:val="00AF5663"/>
    <w:rsid w:val="00AF6C58"/>
    <w:rsid w:val="00AF6E1D"/>
    <w:rsid w:val="00AF75B3"/>
    <w:rsid w:val="00AF7756"/>
    <w:rsid w:val="00AF7CCD"/>
    <w:rsid w:val="00B01C5F"/>
    <w:rsid w:val="00B01E3B"/>
    <w:rsid w:val="00B01FC6"/>
    <w:rsid w:val="00B01FD1"/>
    <w:rsid w:val="00B024B9"/>
    <w:rsid w:val="00B02D80"/>
    <w:rsid w:val="00B03096"/>
    <w:rsid w:val="00B03AE2"/>
    <w:rsid w:val="00B04692"/>
    <w:rsid w:val="00B047C2"/>
    <w:rsid w:val="00B07137"/>
    <w:rsid w:val="00B079A6"/>
    <w:rsid w:val="00B10889"/>
    <w:rsid w:val="00B10BDC"/>
    <w:rsid w:val="00B1187A"/>
    <w:rsid w:val="00B11CA6"/>
    <w:rsid w:val="00B11E36"/>
    <w:rsid w:val="00B128ED"/>
    <w:rsid w:val="00B12CCA"/>
    <w:rsid w:val="00B12D2F"/>
    <w:rsid w:val="00B13B9F"/>
    <w:rsid w:val="00B13E88"/>
    <w:rsid w:val="00B143E8"/>
    <w:rsid w:val="00B145A2"/>
    <w:rsid w:val="00B15528"/>
    <w:rsid w:val="00B1677A"/>
    <w:rsid w:val="00B17080"/>
    <w:rsid w:val="00B170EF"/>
    <w:rsid w:val="00B1799A"/>
    <w:rsid w:val="00B20303"/>
    <w:rsid w:val="00B20D9C"/>
    <w:rsid w:val="00B21087"/>
    <w:rsid w:val="00B21A8A"/>
    <w:rsid w:val="00B21DBD"/>
    <w:rsid w:val="00B21EBB"/>
    <w:rsid w:val="00B2294B"/>
    <w:rsid w:val="00B236E0"/>
    <w:rsid w:val="00B23F4F"/>
    <w:rsid w:val="00B24E4A"/>
    <w:rsid w:val="00B24E7D"/>
    <w:rsid w:val="00B2578F"/>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58CF"/>
    <w:rsid w:val="00B36E1D"/>
    <w:rsid w:val="00B3769B"/>
    <w:rsid w:val="00B37AF9"/>
    <w:rsid w:val="00B41272"/>
    <w:rsid w:val="00B416F6"/>
    <w:rsid w:val="00B4194E"/>
    <w:rsid w:val="00B42118"/>
    <w:rsid w:val="00B424D4"/>
    <w:rsid w:val="00B43899"/>
    <w:rsid w:val="00B438A8"/>
    <w:rsid w:val="00B43946"/>
    <w:rsid w:val="00B43C1A"/>
    <w:rsid w:val="00B43CAB"/>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B4A"/>
    <w:rsid w:val="00B57D90"/>
    <w:rsid w:val="00B60C47"/>
    <w:rsid w:val="00B611A1"/>
    <w:rsid w:val="00B62884"/>
    <w:rsid w:val="00B62BA5"/>
    <w:rsid w:val="00B63AAB"/>
    <w:rsid w:val="00B63F6D"/>
    <w:rsid w:val="00B645C8"/>
    <w:rsid w:val="00B6496B"/>
    <w:rsid w:val="00B64D0E"/>
    <w:rsid w:val="00B65E54"/>
    <w:rsid w:val="00B66F4E"/>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5E8D"/>
    <w:rsid w:val="00B76E88"/>
    <w:rsid w:val="00B77128"/>
    <w:rsid w:val="00B77340"/>
    <w:rsid w:val="00B778E3"/>
    <w:rsid w:val="00B77E03"/>
    <w:rsid w:val="00B80D35"/>
    <w:rsid w:val="00B815C0"/>
    <w:rsid w:val="00B81E4E"/>
    <w:rsid w:val="00B8268D"/>
    <w:rsid w:val="00B82C85"/>
    <w:rsid w:val="00B8331D"/>
    <w:rsid w:val="00B83C84"/>
    <w:rsid w:val="00B84020"/>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4BD"/>
    <w:rsid w:val="00B92560"/>
    <w:rsid w:val="00B93B7A"/>
    <w:rsid w:val="00B9431B"/>
    <w:rsid w:val="00B95834"/>
    <w:rsid w:val="00B95DA4"/>
    <w:rsid w:val="00B964C3"/>
    <w:rsid w:val="00B9675B"/>
    <w:rsid w:val="00B97B01"/>
    <w:rsid w:val="00BA0008"/>
    <w:rsid w:val="00BA04D8"/>
    <w:rsid w:val="00BA09A6"/>
    <w:rsid w:val="00BA0A5D"/>
    <w:rsid w:val="00BA107C"/>
    <w:rsid w:val="00BA1E20"/>
    <w:rsid w:val="00BA33B9"/>
    <w:rsid w:val="00BA372A"/>
    <w:rsid w:val="00BA3814"/>
    <w:rsid w:val="00BA42BA"/>
    <w:rsid w:val="00BA5384"/>
    <w:rsid w:val="00BA6085"/>
    <w:rsid w:val="00BA66CD"/>
    <w:rsid w:val="00BA69FC"/>
    <w:rsid w:val="00BA7AEB"/>
    <w:rsid w:val="00BA7E61"/>
    <w:rsid w:val="00BB020B"/>
    <w:rsid w:val="00BB09B7"/>
    <w:rsid w:val="00BB0F88"/>
    <w:rsid w:val="00BB1351"/>
    <w:rsid w:val="00BB260F"/>
    <w:rsid w:val="00BB28F1"/>
    <w:rsid w:val="00BB2DE2"/>
    <w:rsid w:val="00BB2E49"/>
    <w:rsid w:val="00BB3822"/>
    <w:rsid w:val="00BB3DA7"/>
    <w:rsid w:val="00BB4101"/>
    <w:rsid w:val="00BB4A8C"/>
    <w:rsid w:val="00BB599F"/>
    <w:rsid w:val="00BB5C3A"/>
    <w:rsid w:val="00BB635A"/>
    <w:rsid w:val="00BB7AC0"/>
    <w:rsid w:val="00BC1802"/>
    <w:rsid w:val="00BC2C2F"/>
    <w:rsid w:val="00BC5720"/>
    <w:rsid w:val="00BC65EE"/>
    <w:rsid w:val="00BC6C21"/>
    <w:rsid w:val="00BC6FBB"/>
    <w:rsid w:val="00BC7DF7"/>
    <w:rsid w:val="00BD111B"/>
    <w:rsid w:val="00BD203C"/>
    <w:rsid w:val="00BD302B"/>
    <w:rsid w:val="00BD3A3F"/>
    <w:rsid w:val="00BD459E"/>
    <w:rsid w:val="00BD49D4"/>
    <w:rsid w:val="00BD4C90"/>
    <w:rsid w:val="00BD4E81"/>
    <w:rsid w:val="00BD5D6E"/>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B6"/>
    <w:rsid w:val="00BF1C99"/>
    <w:rsid w:val="00BF40FA"/>
    <w:rsid w:val="00BF5677"/>
    <w:rsid w:val="00BF5F5E"/>
    <w:rsid w:val="00BF674A"/>
    <w:rsid w:val="00BF7099"/>
    <w:rsid w:val="00BF7243"/>
    <w:rsid w:val="00BF7428"/>
    <w:rsid w:val="00BF76DB"/>
    <w:rsid w:val="00C00003"/>
    <w:rsid w:val="00C00228"/>
    <w:rsid w:val="00C003FA"/>
    <w:rsid w:val="00C004E6"/>
    <w:rsid w:val="00C00912"/>
    <w:rsid w:val="00C00D54"/>
    <w:rsid w:val="00C0186F"/>
    <w:rsid w:val="00C025E2"/>
    <w:rsid w:val="00C02EFC"/>
    <w:rsid w:val="00C032B3"/>
    <w:rsid w:val="00C03411"/>
    <w:rsid w:val="00C03C35"/>
    <w:rsid w:val="00C0400F"/>
    <w:rsid w:val="00C04C6F"/>
    <w:rsid w:val="00C04CAE"/>
    <w:rsid w:val="00C069B0"/>
    <w:rsid w:val="00C06A38"/>
    <w:rsid w:val="00C06D53"/>
    <w:rsid w:val="00C06E82"/>
    <w:rsid w:val="00C1014D"/>
    <w:rsid w:val="00C107F8"/>
    <w:rsid w:val="00C10AB4"/>
    <w:rsid w:val="00C10ADD"/>
    <w:rsid w:val="00C115D3"/>
    <w:rsid w:val="00C1237F"/>
    <w:rsid w:val="00C13102"/>
    <w:rsid w:val="00C135E9"/>
    <w:rsid w:val="00C1391D"/>
    <w:rsid w:val="00C13B38"/>
    <w:rsid w:val="00C13E9F"/>
    <w:rsid w:val="00C14350"/>
    <w:rsid w:val="00C1435B"/>
    <w:rsid w:val="00C1451C"/>
    <w:rsid w:val="00C155BB"/>
    <w:rsid w:val="00C157E7"/>
    <w:rsid w:val="00C16B00"/>
    <w:rsid w:val="00C1781F"/>
    <w:rsid w:val="00C208EA"/>
    <w:rsid w:val="00C20932"/>
    <w:rsid w:val="00C24006"/>
    <w:rsid w:val="00C24A43"/>
    <w:rsid w:val="00C25999"/>
    <w:rsid w:val="00C25D6B"/>
    <w:rsid w:val="00C25DA0"/>
    <w:rsid w:val="00C266F6"/>
    <w:rsid w:val="00C272B9"/>
    <w:rsid w:val="00C27DAF"/>
    <w:rsid w:val="00C27DBB"/>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37682"/>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2F0E"/>
    <w:rsid w:val="00C5358D"/>
    <w:rsid w:val="00C54B04"/>
    <w:rsid w:val="00C54F8E"/>
    <w:rsid w:val="00C5544B"/>
    <w:rsid w:val="00C55EB8"/>
    <w:rsid w:val="00C55F91"/>
    <w:rsid w:val="00C57331"/>
    <w:rsid w:val="00C576A5"/>
    <w:rsid w:val="00C62944"/>
    <w:rsid w:val="00C62A7A"/>
    <w:rsid w:val="00C62AC7"/>
    <w:rsid w:val="00C631CA"/>
    <w:rsid w:val="00C63981"/>
    <w:rsid w:val="00C64DC5"/>
    <w:rsid w:val="00C66B17"/>
    <w:rsid w:val="00C6711C"/>
    <w:rsid w:val="00C67151"/>
    <w:rsid w:val="00C672BA"/>
    <w:rsid w:val="00C70017"/>
    <w:rsid w:val="00C704C4"/>
    <w:rsid w:val="00C7178F"/>
    <w:rsid w:val="00C71814"/>
    <w:rsid w:val="00C7266B"/>
    <w:rsid w:val="00C72848"/>
    <w:rsid w:val="00C728EA"/>
    <w:rsid w:val="00C7459E"/>
    <w:rsid w:val="00C74A06"/>
    <w:rsid w:val="00C74F24"/>
    <w:rsid w:val="00C75BC5"/>
    <w:rsid w:val="00C764ED"/>
    <w:rsid w:val="00C769B0"/>
    <w:rsid w:val="00C7739E"/>
    <w:rsid w:val="00C802AD"/>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6AA"/>
    <w:rsid w:val="00C918CB"/>
    <w:rsid w:val="00C92272"/>
    <w:rsid w:val="00C9499F"/>
    <w:rsid w:val="00C95011"/>
    <w:rsid w:val="00C95E4C"/>
    <w:rsid w:val="00C96BD2"/>
    <w:rsid w:val="00C96C5E"/>
    <w:rsid w:val="00C9729B"/>
    <w:rsid w:val="00C97556"/>
    <w:rsid w:val="00C97BF5"/>
    <w:rsid w:val="00C97FF3"/>
    <w:rsid w:val="00CA027C"/>
    <w:rsid w:val="00CA09D5"/>
    <w:rsid w:val="00CA1087"/>
    <w:rsid w:val="00CA10A3"/>
    <w:rsid w:val="00CA23FE"/>
    <w:rsid w:val="00CA2FCB"/>
    <w:rsid w:val="00CA34CA"/>
    <w:rsid w:val="00CA3FF9"/>
    <w:rsid w:val="00CA4468"/>
    <w:rsid w:val="00CA5340"/>
    <w:rsid w:val="00CA612C"/>
    <w:rsid w:val="00CA7341"/>
    <w:rsid w:val="00CA7DE5"/>
    <w:rsid w:val="00CB01FC"/>
    <w:rsid w:val="00CB0344"/>
    <w:rsid w:val="00CB0420"/>
    <w:rsid w:val="00CB0C3F"/>
    <w:rsid w:val="00CB0FAD"/>
    <w:rsid w:val="00CB12BC"/>
    <w:rsid w:val="00CB1D5F"/>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4717"/>
    <w:rsid w:val="00CC56C7"/>
    <w:rsid w:val="00CC64A7"/>
    <w:rsid w:val="00CC6F88"/>
    <w:rsid w:val="00CC6FC5"/>
    <w:rsid w:val="00CC76A4"/>
    <w:rsid w:val="00CD0A6D"/>
    <w:rsid w:val="00CD10B0"/>
    <w:rsid w:val="00CD13A4"/>
    <w:rsid w:val="00CD27C4"/>
    <w:rsid w:val="00CD2944"/>
    <w:rsid w:val="00CD2A23"/>
    <w:rsid w:val="00CD2C40"/>
    <w:rsid w:val="00CD2F14"/>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0FE4"/>
    <w:rsid w:val="00D01E1D"/>
    <w:rsid w:val="00D0305F"/>
    <w:rsid w:val="00D0310B"/>
    <w:rsid w:val="00D03659"/>
    <w:rsid w:val="00D03664"/>
    <w:rsid w:val="00D03ED9"/>
    <w:rsid w:val="00D03FB5"/>
    <w:rsid w:val="00D0534B"/>
    <w:rsid w:val="00D0568D"/>
    <w:rsid w:val="00D058E4"/>
    <w:rsid w:val="00D0592C"/>
    <w:rsid w:val="00D074D0"/>
    <w:rsid w:val="00D07C7C"/>
    <w:rsid w:val="00D11135"/>
    <w:rsid w:val="00D114EA"/>
    <w:rsid w:val="00D12522"/>
    <w:rsid w:val="00D13C21"/>
    <w:rsid w:val="00D14A91"/>
    <w:rsid w:val="00D1515A"/>
    <w:rsid w:val="00D16E1F"/>
    <w:rsid w:val="00D16E32"/>
    <w:rsid w:val="00D179CB"/>
    <w:rsid w:val="00D20626"/>
    <w:rsid w:val="00D20ED6"/>
    <w:rsid w:val="00D21022"/>
    <w:rsid w:val="00D21E0F"/>
    <w:rsid w:val="00D23723"/>
    <w:rsid w:val="00D24639"/>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D6C"/>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507EC"/>
    <w:rsid w:val="00D50FE9"/>
    <w:rsid w:val="00D50FF6"/>
    <w:rsid w:val="00D51476"/>
    <w:rsid w:val="00D5236F"/>
    <w:rsid w:val="00D52769"/>
    <w:rsid w:val="00D5387D"/>
    <w:rsid w:val="00D543D7"/>
    <w:rsid w:val="00D5510B"/>
    <w:rsid w:val="00D55416"/>
    <w:rsid w:val="00D5563B"/>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862F2"/>
    <w:rsid w:val="00D9062F"/>
    <w:rsid w:val="00D90CE8"/>
    <w:rsid w:val="00D914BC"/>
    <w:rsid w:val="00D9231C"/>
    <w:rsid w:val="00D924EF"/>
    <w:rsid w:val="00D92518"/>
    <w:rsid w:val="00D9271F"/>
    <w:rsid w:val="00D93D2A"/>
    <w:rsid w:val="00D94C73"/>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876"/>
    <w:rsid w:val="00DB7D21"/>
    <w:rsid w:val="00DC0D00"/>
    <w:rsid w:val="00DC0DF6"/>
    <w:rsid w:val="00DC1B54"/>
    <w:rsid w:val="00DC1F25"/>
    <w:rsid w:val="00DC22C9"/>
    <w:rsid w:val="00DC2655"/>
    <w:rsid w:val="00DC2A7B"/>
    <w:rsid w:val="00DC2B4D"/>
    <w:rsid w:val="00DC2BC6"/>
    <w:rsid w:val="00DC330B"/>
    <w:rsid w:val="00DC3B78"/>
    <w:rsid w:val="00DC6A38"/>
    <w:rsid w:val="00DC6E24"/>
    <w:rsid w:val="00DC6E2F"/>
    <w:rsid w:val="00DD0403"/>
    <w:rsid w:val="00DD0968"/>
    <w:rsid w:val="00DD0E8D"/>
    <w:rsid w:val="00DD0F2A"/>
    <w:rsid w:val="00DD1E6D"/>
    <w:rsid w:val="00DD224C"/>
    <w:rsid w:val="00DD29E3"/>
    <w:rsid w:val="00DD2BC7"/>
    <w:rsid w:val="00DD3B3C"/>
    <w:rsid w:val="00DD3DC8"/>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64F"/>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D00"/>
    <w:rsid w:val="00E2654E"/>
    <w:rsid w:val="00E269BF"/>
    <w:rsid w:val="00E26CA4"/>
    <w:rsid w:val="00E26D17"/>
    <w:rsid w:val="00E26DEF"/>
    <w:rsid w:val="00E27448"/>
    <w:rsid w:val="00E276BB"/>
    <w:rsid w:val="00E27B0D"/>
    <w:rsid w:val="00E30069"/>
    <w:rsid w:val="00E302B5"/>
    <w:rsid w:val="00E302F5"/>
    <w:rsid w:val="00E3093B"/>
    <w:rsid w:val="00E3140A"/>
    <w:rsid w:val="00E31841"/>
    <w:rsid w:val="00E31B58"/>
    <w:rsid w:val="00E31F3F"/>
    <w:rsid w:val="00E3277B"/>
    <w:rsid w:val="00E32D1B"/>
    <w:rsid w:val="00E333B8"/>
    <w:rsid w:val="00E3550D"/>
    <w:rsid w:val="00E35E29"/>
    <w:rsid w:val="00E407E5"/>
    <w:rsid w:val="00E41391"/>
    <w:rsid w:val="00E4488A"/>
    <w:rsid w:val="00E45959"/>
    <w:rsid w:val="00E45985"/>
    <w:rsid w:val="00E47892"/>
    <w:rsid w:val="00E47913"/>
    <w:rsid w:val="00E47E60"/>
    <w:rsid w:val="00E5013B"/>
    <w:rsid w:val="00E508F2"/>
    <w:rsid w:val="00E5146A"/>
    <w:rsid w:val="00E51BE3"/>
    <w:rsid w:val="00E521B9"/>
    <w:rsid w:val="00E52C69"/>
    <w:rsid w:val="00E537BF"/>
    <w:rsid w:val="00E5387C"/>
    <w:rsid w:val="00E53977"/>
    <w:rsid w:val="00E55046"/>
    <w:rsid w:val="00E5528D"/>
    <w:rsid w:val="00E55E34"/>
    <w:rsid w:val="00E56D52"/>
    <w:rsid w:val="00E60800"/>
    <w:rsid w:val="00E60C18"/>
    <w:rsid w:val="00E6135C"/>
    <w:rsid w:val="00E6179F"/>
    <w:rsid w:val="00E62434"/>
    <w:rsid w:val="00E63144"/>
    <w:rsid w:val="00E63768"/>
    <w:rsid w:val="00E639B7"/>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06E7"/>
    <w:rsid w:val="00E81B7C"/>
    <w:rsid w:val="00E81EC0"/>
    <w:rsid w:val="00E8219C"/>
    <w:rsid w:val="00E82850"/>
    <w:rsid w:val="00E836E2"/>
    <w:rsid w:val="00E841D8"/>
    <w:rsid w:val="00E8477E"/>
    <w:rsid w:val="00E84D67"/>
    <w:rsid w:val="00E85055"/>
    <w:rsid w:val="00E858FA"/>
    <w:rsid w:val="00E85B85"/>
    <w:rsid w:val="00E85D49"/>
    <w:rsid w:val="00E8657C"/>
    <w:rsid w:val="00E87B88"/>
    <w:rsid w:val="00E9018D"/>
    <w:rsid w:val="00E90A86"/>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6A8"/>
    <w:rsid w:val="00EA65C6"/>
    <w:rsid w:val="00EA68DD"/>
    <w:rsid w:val="00EA6F8D"/>
    <w:rsid w:val="00EA7319"/>
    <w:rsid w:val="00EA7B03"/>
    <w:rsid w:val="00EA7DB7"/>
    <w:rsid w:val="00EB056F"/>
    <w:rsid w:val="00EB0DBB"/>
    <w:rsid w:val="00EB12C4"/>
    <w:rsid w:val="00EB1EED"/>
    <w:rsid w:val="00EB2A9D"/>
    <w:rsid w:val="00EB35A7"/>
    <w:rsid w:val="00EB438C"/>
    <w:rsid w:val="00EB4EA1"/>
    <w:rsid w:val="00EB548D"/>
    <w:rsid w:val="00EB7097"/>
    <w:rsid w:val="00EB73D4"/>
    <w:rsid w:val="00EC0329"/>
    <w:rsid w:val="00EC0638"/>
    <w:rsid w:val="00EC0A7A"/>
    <w:rsid w:val="00EC37B1"/>
    <w:rsid w:val="00EC4691"/>
    <w:rsid w:val="00EC482A"/>
    <w:rsid w:val="00EC7056"/>
    <w:rsid w:val="00EC76F1"/>
    <w:rsid w:val="00EC7816"/>
    <w:rsid w:val="00ED02AD"/>
    <w:rsid w:val="00ED0656"/>
    <w:rsid w:val="00ED12E0"/>
    <w:rsid w:val="00ED2778"/>
    <w:rsid w:val="00ED2CA6"/>
    <w:rsid w:val="00ED2E4A"/>
    <w:rsid w:val="00ED44AD"/>
    <w:rsid w:val="00ED49D5"/>
    <w:rsid w:val="00ED4BD7"/>
    <w:rsid w:val="00ED50AB"/>
    <w:rsid w:val="00ED51AC"/>
    <w:rsid w:val="00ED5A0B"/>
    <w:rsid w:val="00ED5D69"/>
    <w:rsid w:val="00ED6256"/>
    <w:rsid w:val="00ED7388"/>
    <w:rsid w:val="00ED76DB"/>
    <w:rsid w:val="00ED7FC0"/>
    <w:rsid w:val="00EE0239"/>
    <w:rsid w:val="00EE1888"/>
    <w:rsid w:val="00EE1C2C"/>
    <w:rsid w:val="00EE1CE6"/>
    <w:rsid w:val="00EE24F8"/>
    <w:rsid w:val="00EE368A"/>
    <w:rsid w:val="00EE3F69"/>
    <w:rsid w:val="00EE51AA"/>
    <w:rsid w:val="00EE53C6"/>
    <w:rsid w:val="00EE65F8"/>
    <w:rsid w:val="00EE678F"/>
    <w:rsid w:val="00EE6E3A"/>
    <w:rsid w:val="00EE7502"/>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7781"/>
    <w:rsid w:val="00F07D8A"/>
    <w:rsid w:val="00F101A5"/>
    <w:rsid w:val="00F108F8"/>
    <w:rsid w:val="00F10B54"/>
    <w:rsid w:val="00F10C7B"/>
    <w:rsid w:val="00F115F5"/>
    <w:rsid w:val="00F1372A"/>
    <w:rsid w:val="00F14A14"/>
    <w:rsid w:val="00F167A5"/>
    <w:rsid w:val="00F21AF5"/>
    <w:rsid w:val="00F21B19"/>
    <w:rsid w:val="00F21D93"/>
    <w:rsid w:val="00F2239C"/>
    <w:rsid w:val="00F24BA8"/>
    <w:rsid w:val="00F26134"/>
    <w:rsid w:val="00F26661"/>
    <w:rsid w:val="00F2670D"/>
    <w:rsid w:val="00F2750F"/>
    <w:rsid w:val="00F2791A"/>
    <w:rsid w:val="00F27A96"/>
    <w:rsid w:val="00F27EBA"/>
    <w:rsid w:val="00F3023A"/>
    <w:rsid w:val="00F308D0"/>
    <w:rsid w:val="00F32411"/>
    <w:rsid w:val="00F32EB8"/>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4DD1"/>
    <w:rsid w:val="00F5526C"/>
    <w:rsid w:val="00F55B26"/>
    <w:rsid w:val="00F56173"/>
    <w:rsid w:val="00F57494"/>
    <w:rsid w:val="00F577C2"/>
    <w:rsid w:val="00F5787C"/>
    <w:rsid w:val="00F600D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9DC"/>
    <w:rsid w:val="00F77F78"/>
    <w:rsid w:val="00F8032C"/>
    <w:rsid w:val="00F80901"/>
    <w:rsid w:val="00F80BB5"/>
    <w:rsid w:val="00F80CE5"/>
    <w:rsid w:val="00F82E4D"/>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337"/>
    <w:rsid w:val="00F914B0"/>
    <w:rsid w:val="00F91938"/>
    <w:rsid w:val="00F919FA"/>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23EB"/>
    <w:rsid w:val="00FA35F5"/>
    <w:rsid w:val="00FA3A56"/>
    <w:rsid w:val="00FA463C"/>
    <w:rsid w:val="00FA4C9D"/>
    <w:rsid w:val="00FA55E3"/>
    <w:rsid w:val="00FA570A"/>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873"/>
    <w:rsid w:val="00FC0B58"/>
    <w:rsid w:val="00FC0E5C"/>
    <w:rsid w:val="00FC0FCE"/>
    <w:rsid w:val="00FC10A2"/>
    <w:rsid w:val="00FC17A0"/>
    <w:rsid w:val="00FC2296"/>
    <w:rsid w:val="00FC3472"/>
    <w:rsid w:val="00FC43DB"/>
    <w:rsid w:val="00FC47DA"/>
    <w:rsid w:val="00FC5D99"/>
    <w:rsid w:val="00FC5F29"/>
    <w:rsid w:val="00FC6B34"/>
    <w:rsid w:val="00FC6D6E"/>
    <w:rsid w:val="00FC75E3"/>
    <w:rsid w:val="00FD0382"/>
    <w:rsid w:val="00FD08E1"/>
    <w:rsid w:val="00FD1188"/>
    <w:rsid w:val="00FD161A"/>
    <w:rsid w:val="00FD27BD"/>
    <w:rsid w:val="00FD3305"/>
    <w:rsid w:val="00FD47B0"/>
    <w:rsid w:val="00FD5724"/>
    <w:rsid w:val="00FD609C"/>
    <w:rsid w:val="00FD6642"/>
    <w:rsid w:val="00FD67AB"/>
    <w:rsid w:val="00FD69FD"/>
    <w:rsid w:val="00FD715B"/>
    <w:rsid w:val="00FD7574"/>
    <w:rsid w:val="00FD75CC"/>
    <w:rsid w:val="00FD763F"/>
    <w:rsid w:val="00FD76B1"/>
    <w:rsid w:val="00FD790A"/>
    <w:rsid w:val="00FE0631"/>
    <w:rsid w:val="00FE0958"/>
    <w:rsid w:val="00FE1884"/>
    <w:rsid w:val="00FE1C6F"/>
    <w:rsid w:val="00FE2013"/>
    <w:rsid w:val="00FE2369"/>
    <w:rsid w:val="00FE3FA5"/>
    <w:rsid w:val="00FE4B09"/>
    <w:rsid w:val="00FE6A1D"/>
    <w:rsid w:val="00FE6A89"/>
    <w:rsid w:val="00FE6D30"/>
    <w:rsid w:val="00FE6E31"/>
    <w:rsid w:val="00FE7A53"/>
    <w:rsid w:val="00FE7D3D"/>
    <w:rsid w:val="00FF0583"/>
    <w:rsid w:val="00FF1557"/>
    <w:rsid w:val="00FF19D8"/>
    <w:rsid w:val="00FF34C9"/>
    <w:rsid w:val="00FF4B10"/>
    <w:rsid w:val="00FF4DC6"/>
    <w:rsid w:val="00FF550E"/>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9105"/>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23B8-C5AC-44DB-ABFF-2007E1C17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7</Pages>
  <Words>2779</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113</cp:revision>
  <cp:lastPrinted>2019-10-08T21:07:00Z</cp:lastPrinted>
  <dcterms:created xsi:type="dcterms:W3CDTF">2019-11-19T21:08:00Z</dcterms:created>
  <dcterms:modified xsi:type="dcterms:W3CDTF">2019-12-17T19:20:00Z</dcterms:modified>
</cp:coreProperties>
</file>